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D89" w:rsidRDefault="002F0D89" w:rsidP="00F739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71040" w:rsidRPr="00C61A58" w:rsidRDefault="00171040" w:rsidP="00F739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1A58">
        <w:rPr>
          <w:rFonts w:ascii="Arial" w:hAnsi="Arial" w:cs="Arial"/>
          <w:sz w:val="24"/>
          <w:szCs w:val="24"/>
        </w:rPr>
        <w:t xml:space="preserve">De conformidad con lo establecido </w:t>
      </w:r>
      <w:r w:rsidR="00C61A58">
        <w:rPr>
          <w:rFonts w:ascii="Arial" w:hAnsi="Arial" w:cs="Arial"/>
          <w:sz w:val="24"/>
          <w:szCs w:val="24"/>
        </w:rPr>
        <w:t xml:space="preserve">en </w:t>
      </w:r>
      <w:r w:rsidRPr="00C61A58">
        <w:rPr>
          <w:rFonts w:ascii="Arial" w:hAnsi="Arial" w:cs="Arial"/>
          <w:sz w:val="24"/>
          <w:szCs w:val="24"/>
        </w:rPr>
        <w:t xml:space="preserve">el artículo </w:t>
      </w:r>
      <w:r w:rsidR="00122BB6">
        <w:rPr>
          <w:rFonts w:ascii="Arial" w:hAnsi="Arial" w:cs="Arial"/>
          <w:sz w:val="24"/>
          <w:szCs w:val="24"/>
        </w:rPr>
        <w:t>1</w:t>
      </w:r>
      <w:r w:rsidRPr="00C61A58">
        <w:rPr>
          <w:rFonts w:ascii="Arial" w:hAnsi="Arial" w:cs="Arial"/>
          <w:sz w:val="24"/>
          <w:szCs w:val="24"/>
        </w:rPr>
        <w:t>2</w:t>
      </w:r>
      <w:r w:rsidR="00122BB6">
        <w:rPr>
          <w:rFonts w:ascii="Arial" w:hAnsi="Arial" w:cs="Arial"/>
          <w:sz w:val="24"/>
          <w:szCs w:val="24"/>
        </w:rPr>
        <w:t>1</w:t>
      </w:r>
      <w:r w:rsidRPr="00C61A58">
        <w:rPr>
          <w:rFonts w:ascii="Arial" w:hAnsi="Arial" w:cs="Arial"/>
          <w:sz w:val="24"/>
          <w:szCs w:val="24"/>
        </w:rPr>
        <w:t xml:space="preserve">, fracción </w:t>
      </w:r>
      <w:r w:rsidR="00122BB6">
        <w:rPr>
          <w:rFonts w:ascii="Arial" w:hAnsi="Arial" w:cs="Arial"/>
          <w:sz w:val="24"/>
          <w:szCs w:val="24"/>
        </w:rPr>
        <w:t>LII</w:t>
      </w:r>
      <w:r w:rsidR="00C61A58">
        <w:rPr>
          <w:rFonts w:ascii="Arial" w:hAnsi="Arial" w:cs="Arial"/>
          <w:sz w:val="24"/>
          <w:szCs w:val="24"/>
        </w:rPr>
        <w:t>,</w:t>
      </w:r>
      <w:r w:rsidRPr="00C61A58">
        <w:rPr>
          <w:rFonts w:ascii="Arial" w:hAnsi="Arial" w:cs="Arial"/>
          <w:sz w:val="24"/>
          <w:szCs w:val="24"/>
        </w:rPr>
        <w:t xml:space="preserve"> de la </w:t>
      </w:r>
      <w:r w:rsidR="00122BB6">
        <w:rPr>
          <w:rFonts w:ascii="Arial" w:hAnsi="Arial" w:cs="Arial"/>
          <w:sz w:val="24"/>
          <w:szCs w:val="24"/>
        </w:rPr>
        <w:t>Ley de Transparencia, Acceso a la Información Pública y Rendición de Cuentas de la Ciudad de México</w:t>
      </w:r>
      <w:r w:rsidRPr="00C61A58">
        <w:rPr>
          <w:rFonts w:ascii="Arial" w:hAnsi="Arial" w:cs="Arial"/>
          <w:sz w:val="24"/>
          <w:szCs w:val="24"/>
        </w:rPr>
        <w:t>,</w:t>
      </w:r>
      <w:r w:rsidRPr="00523F18">
        <w:rPr>
          <w:rFonts w:ascii="Arial" w:hAnsi="Arial" w:cs="Arial"/>
          <w:sz w:val="24"/>
          <w:szCs w:val="24"/>
        </w:rPr>
        <w:t xml:space="preserve"> en relación a </w:t>
      </w:r>
      <w:r w:rsidRPr="00C61A58">
        <w:rPr>
          <w:rFonts w:ascii="Arial" w:hAnsi="Arial" w:cs="Arial"/>
          <w:color w:val="000000"/>
          <w:sz w:val="24"/>
          <w:szCs w:val="24"/>
          <w:lang w:val="es-ES"/>
        </w:rPr>
        <w:t>las acciones de promoción de la cultura de transparencia</w:t>
      </w:r>
      <w:r w:rsidRPr="00523F18"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="00C61A58">
        <w:rPr>
          <w:rFonts w:ascii="Arial" w:hAnsi="Arial" w:cs="Arial"/>
          <w:color w:val="000000"/>
          <w:sz w:val="24"/>
          <w:szCs w:val="24"/>
          <w:lang w:val="es-ES"/>
        </w:rPr>
        <w:t xml:space="preserve">que realiza </w:t>
      </w:r>
      <w:r w:rsidRPr="00523F18">
        <w:rPr>
          <w:rFonts w:ascii="Arial" w:hAnsi="Arial" w:cs="Arial"/>
          <w:sz w:val="24"/>
          <w:szCs w:val="24"/>
        </w:rPr>
        <w:t xml:space="preserve">esta </w:t>
      </w:r>
      <w:r w:rsidRPr="008B45AE">
        <w:rPr>
          <w:rFonts w:ascii="Arial" w:hAnsi="Arial" w:cs="Arial"/>
          <w:b/>
          <w:sz w:val="24"/>
          <w:szCs w:val="24"/>
        </w:rPr>
        <w:t>Dirección de Vinculación con la Sociedad</w:t>
      </w:r>
      <w:r w:rsidRPr="00523F18">
        <w:rPr>
          <w:rFonts w:ascii="Arial" w:hAnsi="Arial" w:cs="Arial"/>
          <w:sz w:val="24"/>
          <w:szCs w:val="24"/>
        </w:rPr>
        <w:t>,</w:t>
      </w:r>
      <w:r w:rsidR="002126C0">
        <w:rPr>
          <w:rFonts w:ascii="Arial" w:hAnsi="Arial" w:cs="Arial"/>
          <w:sz w:val="24"/>
          <w:szCs w:val="24"/>
        </w:rPr>
        <w:t xml:space="preserve"> se </w:t>
      </w:r>
      <w:r w:rsidR="00523F18">
        <w:rPr>
          <w:rFonts w:ascii="Arial" w:hAnsi="Arial" w:cs="Arial"/>
          <w:color w:val="000000"/>
          <w:sz w:val="24"/>
          <w:szCs w:val="24"/>
          <w:lang w:val="es-ES"/>
        </w:rPr>
        <w:t xml:space="preserve">informa </w:t>
      </w:r>
      <w:r w:rsidR="00523F18" w:rsidRPr="00523F18">
        <w:rPr>
          <w:rFonts w:ascii="Arial" w:hAnsi="Arial" w:cs="Arial"/>
          <w:color w:val="000000"/>
          <w:sz w:val="24"/>
          <w:szCs w:val="24"/>
          <w:lang w:val="es-ES"/>
        </w:rPr>
        <w:t>lo siguiente</w:t>
      </w:r>
      <w:r w:rsidRPr="00523F18">
        <w:rPr>
          <w:rFonts w:ascii="Arial" w:hAnsi="Arial" w:cs="Arial"/>
          <w:color w:val="000000"/>
          <w:sz w:val="24"/>
          <w:szCs w:val="24"/>
          <w:lang w:val="es-ES"/>
        </w:rPr>
        <w:t>:</w:t>
      </w:r>
    </w:p>
    <w:p w:rsidR="00C61A58" w:rsidRDefault="00C61A58" w:rsidP="00F739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71040" w:rsidRPr="00C61A58" w:rsidRDefault="002F0D89" w:rsidP="00F739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Programa </w:t>
      </w:r>
      <w:r w:rsidR="00C61A58" w:rsidRPr="00523F18">
        <w:rPr>
          <w:rFonts w:ascii="Arial" w:hAnsi="Arial" w:cs="Arial"/>
          <w:sz w:val="24"/>
          <w:szCs w:val="24"/>
        </w:rPr>
        <w:t>“</w:t>
      </w:r>
      <w:r w:rsidR="0080243F">
        <w:rPr>
          <w:rFonts w:ascii="Arial" w:hAnsi="Arial" w:cs="Arial"/>
          <w:sz w:val="24"/>
          <w:szCs w:val="24"/>
        </w:rPr>
        <w:t>Escuela Ciudadana por la Transparencia</w:t>
      </w:r>
      <w:r w:rsidR="00C61A58">
        <w:rPr>
          <w:rFonts w:ascii="Arial" w:hAnsi="Arial" w:cs="Arial"/>
          <w:color w:val="000000"/>
          <w:sz w:val="24"/>
          <w:szCs w:val="24"/>
          <w:lang w:val="es-ES"/>
        </w:rPr>
        <w:t>”</w:t>
      </w:r>
    </w:p>
    <w:p w:rsidR="00C61A58" w:rsidRDefault="00C61A58" w:rsidP="00F739A0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961381" w:rsidRPr="00C61A58" w:rsidRDefault="00961381" w:rsidP="00F739A0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61A58">
        <w:rPr>
          <w:rFonts w:ascii="Arial" w:hAnsi="Arial" w:cs="Arial"/>
          <w:bCs/>
          <w:sz w:val="24"/>
          <w:szCs w:val="24"/>
        </w:rPr>
        <w:t>Objetivo general:</w:t>
      </w:r>
    </w:p>
    <w:p w:rsidR="006F36E2" w:rsidRDefault="00BF1B12" w:rsidP="00F739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1B12">
        <w:rPr>
          <w:rFonts w:ascii="Arial" w:hAnsi="Arial" w:cs="Arial"/>
          <w:sz w:val="24"/>
          <w:szCs w:val="24"/>
        </w:rPr>
        <w:t xml:space="preserve">Fortalecer mediante la habilitación y capacitación ciudadana, el ejercicio del Derecho al Acceso a la Información Pública (DAIP) y </w:t>
      </w:r>
      <w:r>
        <w:rPr>
          <w:rFonts w:ascii="Arial" w:hAnsi="Arial" w:cs="Arial"/>
          <w:sz w:val="24"/>
          <w:szCs w:val="24"/>
        </w:rPr>
        <w:t xml:space="preserve">el </w:t>
      </w:r>
      <w:r w:rsidRPr="00BF1B12">
        <w:rPr>
          <w:rFonts w:ascii="Arial" w:hAnsi="Arial" w:cs="Arial"/>
          <w:sz w:val="24"/>
          <w:szCs w:val="24"/>
        </w:rPr>
        <w:t>Derecho a la Protección de Datos Personales (DPDP</w:t>
      </w:r>
      <w:r w:rsidR="002126C0">
        <w:rPr>
          <w:rFonts w:ascii="Arial" w:hAnsi="Arial" w:cs="Arial"/>
          <w:sz w:val="24"/>
          <w:szCs w:val="24"/>
        </w:rPr>
        <w:t>) en el Distrito Federal, brinda</w:t>
      </w:r>
      <w:r w:rsidRPr="00BF1B12">
        <w:rPr>
          <w:rFonts w:ascii="Arial" w:hAnsi="Arial" w:cs="Arial"/>
          <w:sz w:val="24"/>
          <w:szCs w:val="24"/>
        </w:rPr>
        <w:t>ndo una propuesta pedagógica que corresponda al perfil de la población interesada.</w:t>
      </w:r>
    </w:p>
    <w:p w:rsidR="00BF1B12" w:rsidRDefault="00BF1B12" w:rsidP="00F739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39A0" w:rsidRPr="00B36D17" w:rsidRDefault="00F739A0" w:rsidP="00F739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val="es-ES"/>
        </w:rPr>
      </w:pPr>
      <w:r w:rsidRPr="00B36D17">
        <w:rPr>
          <w:rFonts w:ascii="Arial" w:hAnsi="Arial" w:cs="Arial"/>
          <w:color w:val="000000"/>
          <w:sz w:val="24"/>
          <w:lang w:val="es-ES"/>
        </w:rPr>
        <w:t>Para el año 2017 la Escuela Ciudadana por la Transparencia programó 13 acciones permanentes de capacitación a través de cursos impartidos por el INFODF y aquellos que se ofrecen de manera conjunta con otras instituciones o derivan de convenios de colaboración, Estas acciones son:</w:t>
      </w:r>
    </w:p>
    <w:p w:rsidR="00F739A0" w:rsidRPr="00B36D17" w:rsidRDefault="00F739A0" w:rsidP="00F739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val="es-ES"/>
        </w:rPr>
      </w:pPr>
    </w:p>
    <w:p w:rsidR="00F739A0" w:rsidRPr="00B36D17" w:rsidRDefault="00F739A0" w:rsidP="00F739A0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val="es-ES"/>
        </w:rPr>
      </w:pPr>
      <w:r w:rsidRPr="00B36D17">
        <w:rPr>
          <w:rFonts w:ascii="Arial" w:hAnsi="Arial" w:cs="Arial"/>
          <w:color w:val="000000"/>
          <w:sz w:val="24"/>
          <w:lang w:val="es-ES"/>
        </w:rPr>
        <w:t>Igualdad y No Discriminación, en coordinación con el COPRED</w:t>
      </w:r>
    </w:p>
    <w:p w:rsidR="00F739A0" w:rsidRPr="00B36D17" w:rsidRDefault="00F739A0" w:rsidP="00F739A0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val="es-ES"/>
        </w:rPr>
      </w:pPr>
      <w:r w:rsidRPr="00B36D17">
        <w:rPr>
          <w:rFonts w:ascii="Arial" w:hAnsi="Arial" w:cs="Arial"/>
          <w:color w:val="000000"/>
          <w:sz w:val="24"/>
          <w:lang w:val="es-ES"/>
        </w:rPr>
        <w:t>Funcionamiento del Gobierno del Distrito Federal</w:t>
      </w:r>
    </w:p>
    <w:p w:rsidR="00F739A0" w:rsidRPr="00B36D17" w:rsidRDefault="00F739A0" w:rsidP="00F739A0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val="es-ES"/>
        </w:rPr>
      </w:pPr>
      <w:r w:rsidRPr="00B36D17">
        <w:rPr>
          <w:rFonts w:ascii="Arial" w:hAnsi="Arial" w:cs="Arial"/>
          <w:color w:val="000000"/>
          <w:sz w:val="24"/>
          <w:lang w:val="es-ES"/>
        </w:rPr>
        <w:t>Verificación Administrativa de la Ciudad de México, en coordinación con el INVEA</w:t>
      </w:r>
    </w:p>
    <w:p w:rsidR="00F739A0" w:rsidRPr="00B36D17" w:rsidRDefault="00F739A0" w:rsidP="00F739A0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val="es-ES"/>
        </w:rPr>
      </w:pPr>
      <w:r w:rsidRPr="00B36D17">
        <w:rPr>
          <w:rFonts w:ascii="Arial" w:hAnsi="Arial" w:cs="Arial"/>
          <w:color w:val="000000"/>
          <w:sz w:val="24"/>
          <w:lang w:val="es-ES"/>
        </w:rPr>
        <w:t>Igualdad de Género y Transparencia, en coordinación con el INMUJERES</w:t>
      </w:r>
    </w:p>
    <w:p w:rsidR="00F739A0" w:rsidRPr="00B36D17" w:rsidRDefault="00F739A0" w:rsidP="00F739A0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val="es-ES"/>
        </w:rPr>
      </w:pPr>
      <w:r w:rsidRPr="00B36D17">
        <w:rPr>
          <w:rFonts w:ascii="Arial" w:hAnsi="Arial" w:cs="Arial"/>
          <w:color w:val="000000"/>
          <w:sz w:val="24"/>
          <w:lang w:val="es-ES"/>
        </w:rPr>
        <w:t>Protección de Datos Personales y Formación de Redes</w:t>
      </w:r>
    </w:p>
    <w:p w:rsidR="00F739A0" w:rsidRPr="00B36D17" w:rsidRDefault="00F739A0" w:rsidP="00F739A0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val="es-ES"/>
        </w:rPr>
      </w:pPr>
      <w:r w:rsidRPr="00B36D17">
        <w:rPr>
          <w:rFonts w:ascii="Arial" w:hAnsi="Arial" w:cs="Arial"/>
          <w:color w:val="000000"/>
          <w:sz w:val="24"/>
          <w:lang w:val="es-ES"/>
        </w:rPr>
        <w:t>Protección Ambiental de la Ciudad de México, en coordinación con la PAOT</w:t>
      </w:r>
    </w:p>
    <w:p w:rsidR="00F739A0" w:rsidRPr="00B36D17" w:rsidRDefault="00F739A0" w:rsidP="00F739A0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val="es-ES"/>
        </w:rPr>
      </w:pPr>
      <w:r w:rsidRPr="00B36D17">
        <w:rPr>
          <w:rFonts w:ascii="Arial" w:hAnsi="Arial" w:cs="Arial"/>
          <w:color w:val="000000"/>
          <w:sz w:val="24"/>
          <w:lang w:val="es-ES"/>
        </w:rPr>
        <w:t>Inducción a la Contraloría Ciudadana, en coordinación con la Contraloría General</w:t>
      </w:r>
    </w:p>
    <w:p w:rsidR="00F739A0" w:rsidRPr="00B36D17" w:rsidRDefault="00F739A0" w:rsidP="00F739A0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val="es-ES"/>
        </w:rPr>
      </w:pPr>
      <w:r w:rsidRPr="00B36D17">
        <w:rPr>
          <w:rFonts w:ascii="Arial" w:hAnsi="Arial" w:cs="Arial"/>
          <w:color w:val="000000"/>
          <w:sz w:val="24"/>
          <w:lang w:val="es-ES"/>
        </w:rPr>
        <w:t>Ley de Transparencia, Acceso a la Información Pública y Rendición de Cuentas, a población abierta</w:t>
      </w:r>
    </w:p>
    <w:p w:rsidR="00F739A0" w:rsidRPr="00B36D17" w:rsidRDefault="00F739A0" w:rsidP="00F739A0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val="es-ES"/>
        </w:rPr>
      </w:pPr>
      <w:r w:rsidRPr="00B36D17">
        <w:rPr>
          <w:rFonts w:ascii="Arial" w:hAnsi="Arial" w:cs="Arial"/>
          <w:color w:val="000000"/>
          <w:sz w:val="24"/>
          <w:lang w:val="es-ES"/>
        </w:rPr>
        <w:t>Constitución Política de la Ciudad de México</w:t>
      </w:r>
    </w:p>
    <w:p w:rsidR="00F739A0" w:rsidRPr="00B36D17" w:rsidRDefault="00F739A0" w:rsidP="00F739A0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val="es-ES"/>
        </w:rPr>
      </w:pPr>
      <w:r w:rsidRPr="00B36D17">
        <w:rPr>
          <w:rFonts w:ascii="Arial" w:hAnsi="Arial" w:cs="Arial"/>
          <w:color w:val="000000"/>
          <w:sz w:val="24"/>
          <w:lang w:val="es-ES"/>
        </w:rPr>
        <w:t>Metodología de Control Social de Obra Pública</w:t>
      </w:r>
    </w:p>
    <w:p w:rsidR="00F739A0" w:rsidRPr="00B36D17" w:rsidRDefault="00F739A0" w:rsidP="00F739A0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val="es-ES"/>
        </w:rPr>
      </w:pPr>
      <w:r w:rsidRPr="00B36D17">
        <w:rPr>
          <w:rFonts w:ascii="Arial" w:hAnsi="Arial" w:cs="Arial"/>
          <w:color w:val="000000"/>
          <w:sz w:val="24"/>
          <w:lang w:val="es-ES"/>
        </w:rPr>
        <w:t>Gobierno Abierto y Política Pública</w:t>
      </w:r>
    </w:p>
    <w:p w:rsidR="00F739A0" w:rsidRPr="00B36D17" w:rsidRDefault="00F739A0" w:rsidP="00F739A0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val="es-ES"/>
        </w:rPr>
      </w:pPr>
      <w:r w:rsidRPr="00B36D17">
        <w:rPr>
          <w:rFonts w:ascii="Arial" w:hAnsi="Arial" w:cs="Arial"/>
          <w:color w:val="000000"/>
          <w:sz w:val="24"/>
          <w:lang w:val="es-ES"/>
        </w:rPr>
        <w:t>Introducción a los derechos de acceso a la Información Pública y Protección de Datos personales, en coordinación con el FIDEGAR</w:t>
      </w:r>
    </w:p>
    <w:p w:rsidR="00F739A0" w:rsidRPr="00B36D17" w:rsidRDefault="00F739A0" w:rsidP="00F739A0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val="es-ES"/>
        </w:rPr>
      </w:pPr>
      <w:r w:rsidRPr="00B36D17">
        <w:rPr>
          <w:rFonts w:ascii="Arial" w:hAnsi="Arial" w:cs="Arial"/>
          <w:color w:val="000000"/>
          <w:sz w:val="24"/>
          <w:lang w:val="es-ES"/>
        </w:rPr>
        <w:t>Fuentes primarias de acceso a la información con énfasis en Presupuesto Participativo, en coordinación con el IEDF y con población abierta</w:t>
      </w:r>
    </w:p>
    <w:p w:rsidR="00F739A0" w:rsidRPr="00B36D17" w:rsidRDefault="00F739A0" w:rsidP="00F739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val="es-ES"/>
        </w:rPr>
      </w:pPr>
    </w:p>
    <w:p w:rsidR="00F739A0" w:rsidRPr="00B36D17" w:rsidRDefault="00F739A0" w:rsidP="00F739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val="es-ES"/>
        </w:rPr>
      </w:pPr>
      <w:r>
        <w:rPr>
          <w:rFonts w:ascii="Arial" w:hAnsi="Arial" w:cs="Arial"/>
          <w:color w:val="000000"/>
          <w:sz w:val="24"/>
          <w:lang w:val="es-ES"/>
        </w:rPr>
        <w:t xml:space="preserve">Al </w:t>
      </w:r>
      <w:r w:rsidRPr="00B36D17">
        <w:rPr>
          <w:rFonts w:ascii="Arial" w:hAnsi="Arial" w:cs="Arial"/>
          <w:color w:val="000000"/>
          <w:sz w:val="24"/>
          <w:lang w:val="es-ES"/>
        </w:rPr>
        <w:t>3</w:t>
      </w:r>
      <w:r>
        <w:rPr>
          <w:rFonts w:ascii="Arial" w:hAnsi="Arial" w:cs="Arial"/>
          <w:color w:val="000000"/>
          <w:sz w:val="24"/>
          <w:lang w:val="es-ES"/>
        </w:rPr>
        <w:t>0</w:t>
      </w:r>
      <w:r w:rsidRPr="00B36D17">
        <w:rPr>
          <w:rFonts w:ascii="Arial" w:hAnsi="Arial" w:cs="Arial"/>
          <w:color w:val="000000"/>
          <w:sz w:val="24"/>
          <w:lang w:val="es-ES"/>
        </w:rPr>
        <w:t xml:space="preserve"> de </w:t>
      </w:r>
      <w:r w:rsidR="00FC73F5">
        <w:rPr>
          <w:rFonts w:ascii="Arial" w:hAnsi="Arial" w:cs="Arial"/>
          <w:color w:val="000000"/>
          <w:sz w:val="24"/>
          <w:lang w:val="es-ES"/>
        </w:rPr>
        <w:t>septiembre</w:t>
      </w:r>
      <w:r w:rsidRPr="00B36D17">
        <w:rPr>
          <w:rFonts w:ascii="Arial" w:hAnsi="Arial" w:cs="Arial"/>
          <w:color w:val="000000"/>
          <w:sz w:val="24"/>
          <w:lang w:val="es-ES"/>
        </w:rPr>
        <w:t xml:space="preserve"> se han implementado las siguientes acciones:</w:t>
      </w:r>
    </w:p>
    <w:p w:rsidR="00F739A0" w:rsidRPr="00B36D17" w:rsidRDefault="00F739A0" w:rsidP="00F739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val="es-ES"/>
        </w:rPr>
      </w:pPr>
    </w:p>
    <w:p w:rsidR="00F739A0" w:rsidRPr="00B36D17" w:rsidRDefault="00F739A0" w:rsidP="00F739A0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val="es-ES"/>
        </w:rPr>
      </w:pPr>
      <w:r w:rsidRPr="00B36D17">
        <w:rPr>
          <w:rFonts w:ascii="Arial" w:hAnsi="Arial" w:cs="Arial"/>
          <w:color w:val="000000"/>
          <w:sz w:val="24"/>
          <w:lang w:val="es-ES"/>
        </w:rPr>
        <w:t>Igualdad y No Discriminación, en coordinación con el COPRED</w:t>
      </w:r>
    </w:p>
    <w:p w:rsidR="00F739A0" w:rsidRPr="00B36D17" w:rsidRDefault="00F739A0" w:rsidP="00F739A0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val="es-ES"/>
        </w:rPr>
      </w:pPr>
      <w:r w:rsidRPr="00B36D17">
        <w:rPr>
          <w:rFonts w:ascii="Arial" w:hAnsi="Arial" w:cs="Arial"/>
          <w:color w:val="000000"/>
          <w:sz w:val="24"/>
          <w:lang w:val="es-ES"/>
        </w:rPr>
        <w:t>Funcionamiento del Gobierno del Distrito Federal</w:t>
      </w:r>
    </w:p>
    <w:p w:rsidR="00F739A0" w:rsidRPr="00B36D17" w:rsidRDefault="00F739A0" w:rsidP="00F739A0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val="es-ES"/>
        </w:rPr>
      </w:pPr>
      <w:r w:rsidRPr="00B36D17">
        <w:rPr>
          <w:rFonts w:ascii="Arial" w:hAnsi="Arial" w:cs="Arial"/>
          <w:color w:val="000000"/>
          <w:sz w:val="24"/>
          <w:lang w:val="es-ES"/>
        </w:rPr>
        <w:lastRenderedPageBreak/>
        <w:t>Verificación Administrativa de la Ciudad de México, en coordinación con el INVEA</w:t>
      </w:r>
    </w:p>
    <w:p w:rsidR="00F739A0" w:rsidRPr="00B36D17" w:rsidRDefault="00F739A0" w:rsidP="00F739A0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val="es-ES"/>
        </w:rPr>
      </w:pPr>
      <w:r w:rsidRPr="00B36D17">
        <w:rPr>
          <w:rFonts w:ascii="Arial" w:hAnsi="Arial" w:cs="Arial"/>
          <w:color w:val="000000"/>
          <w:sz w:val="24"/>
          <w:lang w:val="es-ES"/>
        </w:rPr>
        <w:t>Protección Ambiental de la Ciudad de México, en coordinación con la PAOT</w:t>
      </w:r>
    </w:p>
    <w:p w:rsidR="00F739A0" w:rsidRPr="00B36D17" w:rsidRDefault="00F739A0" w:rsidP="00F739A0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val="es-ES"/>
        </w:rPr>
      </w:pPr>
      <w:r>
        <w:rPr>
          <w:rFonts w:ascii="Arial" w:hAnsi="Arial" w:cs="Arial"/>
          <w:color w:val="000000"/>
          <w:sz w:val="24"/>
          <w:lang w:val="es-ES"/>
        </w:rPr>
        <w:t>Protección de Datos y Formación de redes</w:t>
      </w:r>
    </w:p>
    <w:p w:rsidR="00F739A0" w:rsidRPr="00B36D17" w:rsidRDefault="00F739A0" w:rsidP="00F739A0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val="es-ES"/>
        </w:rPr>
      </w:pPr>
      <w:r w:rsidRPr="00B36D17">
        <w:rPr>
          <w:rFonts w:ascii="Arial" w:hAnsi="Arial" w:cs="Arial"/>
          <w:color w:val="000000"/>
          <w:sz w:val="24"/>
          <w:lang w:val="es-ES"/>
        </w:rPr>
        <w:t>Ley de Transparencia, Acceso a la Información Pública y Rendición de Cuentas, a población abierta</w:t>
      </w:r>
    </w:p>
    <w:p w:rsidR="00F739A0" w:rsidRPr="00B36D17" w:rsidRDefault="00F739A0" w:rsidP="00F739A0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val="es-ES"/>
        </w:rPr>
      </w:pPr>
      <w:r w:rsidRPr="00B36D17">
        <w:rPr>
          <w:rFonts w:ascii="Arial" w:hAnsi="Arial" w:cs="Arial"/>
          <w:color w:val="000000"/>
          <w:sz w:val="24"/>
          <w:lang w:val="es-ES"/>
        </w:rPr>
        <w:t>Constitución Política de la Ciudad de México</w:t>
      </w:r>
    </w:p>
    <w:p w:rsidR="00F739A0" w:rsidRPr="00B36D17" w:rsidRDefault="00F739A0" w:rsidP="00F739A0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val="es-ES"/>
        </w:rPr>
      </w:pPr>
      <w:r w:rsidRPr="00B36D17">
        <w:rPr>
          <w:rFonts w:ascii="Arial" w:hAnsi="Arial" w:cs="Arial"/>
          <w:color w:val="000000"/>
          <w:sz w:val="24"/>
          <w:lang w:val="es-ES"/>
        </w:rPr>
        <w:t>Metodología de Control Social de Obra Pública</w:t>
      </w:r>
    </w:p>
    <w:p w:rsidR="00F739A0" w:rsidRPr="00B36D17" w:rsidRDefault="00F739A0" w:rsidP="00F739A0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val="es-ES"/>
        </w:rPr>
      </w:pPr>
      <w:r w:rsidRPr="00B36D17">
        <w:rPr>
          <w:rFonts w:ascii="Arial" w:hAnsi="Arial" w:cs="Arial"/>
          <w:color w:val="000000"/>
          <w:sz w:val="24"/>
          <w:lang w:val="es-ES"/>
        </w:rPr>
        <w:t>Gobierno Abierto y Política Pública</w:t>
      </w:r>
    </w:p>
    <w:p w:rsidR="00F739A0" w:rsidRPr="00B36D17" w:rsidRDefault="00F739A0" w:rsidP="00F739A0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val="es-ES"/>
        </w:rPr>
      </w:pPr>
      <w:r w:rsidRPr="00B36D17">
        <w:rPr>
          <w:rFonts w:ascii="Arial" w:hAnsi="Arial" w:cs="Arial"/>
          <w:color w:val="000000"/>
          <w:sz w:val="24"/>
          <w:lang w:val="es-ES"/>
        </w:rPr>
        <w:t>Introducción a los derechos de acceso a la Información Pública y Protección de Datos personales, en coordinación con el FIDEGAR</w:t>
      </w:r>
    </w:p>
    <w:p w:rsidR="00F739A0" w:rsidRDefault="00F739A0" w:rsidP="00F739A0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val="es-ES"/>
        </w:rPr>
      </w:pPr>
      <w:r w:rsidRPr="00B36D17">
        <w:rPr>
          <w:rFonts w:ascii="Arial" w:hAnsi="Arial" w:cs="Arial"/>
          <w:color w:val="000000"/>
          <w:sz w:val="24"/>
          <w:lang w:val="es-ES"/>
        </w:rPr>
        <w:t>Fuentes primarias de acceso a la información con énfasis en Presupuesto Participativo, en coordinación con el IEDF y con población abierta</w:t>
      </w:r>
    </w:p>
    <w:p w:rsidR="00F739A0" w:rsidRPr="00B36D17" w:rsidRDefault="00F739A0" w:rsidP="00F739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val="es-ES"/>
        </w:rPr>
      </w:pPr>
    </w:p>
    <w:p w:rsidR="00F739A0" w:rsidRDefault="00F739A0" w:rsidP="00F739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val="es-ES"/>
        </w:rPr>
      </w:pPr>
      <w:r w:rsidRPr="00B36D17">
        <w:rPr>
          <w:rFonts w:ascii="Arial" w:hAnsi="Arial" w:cs="Arial"/>
          <w:color w:val="000000"/>
          <w:sz w:val="24"/>
          <w:lang w:val="es-ES"/>
        </w:rPr>
        <w:t xml:space="preserve">En total, </w:t>
      </w:r>
      <w:r>
        <w:rPr>
          <w:rFonts w:ascii="Arial" w:hAnsi="Arial" w:cs="Arial"/>
          <w:color w:val="000000"/>
          <w:sz w:val="24"/>
          <w:lang w:val="es-ES"/>
        </w:rPr>
        <w:t xml:space="preserve">durante el periodo </w:t>
      </w:r>
      <w:r w:rsidR="00FC73F5">
        <w:rPr>
          <w:rFonts w:ascii="Arial" w:hAnsi="Arial" w:cs="Arial"/>
          <w:color w:val="000000"/>
          <w:sz w:val="24"/>
          <w:lang w:val="es-ES"/>
        </w:rPr>
        <w:t>julio-septiembre</w:t>
      </w:r>
      <w:r>
        <w:rPr>
          <w:rFonts w:ascii="Arial" w:hAnsi="Arial" w:cs="Arial"/>
          <w:color w:val="000000"/>
          <w:sz w:val="24"/>
          <w:lang w:val="es-ES"/>
        </w:rPr>
        <w:t xml:space="preserve">, </w:t>
      </w:r>
      <w:r w:rsidRPr="00B36D17">
        <w:rPr>
          <w:rFonts w:ascii="Arial" w:hAnsi="Arial" w:cs="Arial"/>
          <w:color w:val="000000"/>
          <w:sz w:val="24"/>
          <w:lang w:val="es-ES"/>
        </w:rPr>
        <w:t xml:space="preserve">se realizaron </w:t>
      </w:r>
      <w:r w:rsidR="00FC73F5">
        <w:rPr>
          <w:rFonts w:ascii="Arial" w:hAnsi="Arial" w:cs="Arial"/>
          <w:color w:val="000000"/>
          <w:sz w:val="24"/>
          <w:lang w:val="es-ES"/>
        </w:rPr>
        <w:t>17</w:t>
      </w:r>
      <w:r w:rsidRPr="00B36D17">
        <w:rPr>
          <w:rFonts w:ascii="Arial" w:hAnsi="Arial" w:cs="Arial"/>
          <w:color w:val="000000"/>
          <w:sz w:val="24"/>
          <w:lang w:val="es-ES"/>
        </w:rPr>
        <w:t xml:space="preserve"> actividades de capacitación, que beneficiaron a </w:t>
      </w:r>
      <w:r w:rsidR="00FC73F5">
        <w:rPr>
          <w:rFonts w:ascii="Arial" w:hAnsi="Arial" w:cs="Arial"/>
          <w:color w:val="000000"/>
          <w:sz w:val="24"/>
          <w:lang w:val="es-ES"/>
        </w:rPr>
        <w:t>511</w:t>
      </w:r>
      <w:r>
        <w:rPr>
          <w:rFonts w:ascii="Arial" w:hAnsi="Arial" w:cs="Arial"/>
          <w:color w:val="000000"/>
          <w:sz w:val="24"/>
          <w:lang w:val="es-ES"/>
        </w:rPr>
        <w:t xml:space="preserve"> </w:t>
      </w:r>
      <w:r w:rsidRPr="00B36D17">
        <w:rPr>
          <w:rFonts w:ascii="Arial" w:hAnsi="Arial" w:cs="Arial"/>
          <w:color w:val="000000"/>
          <w:sz w:val="24"/>
          <w:lang w:val="es-ES"/>
        </w:rPr>
        <w:t xml:space="preserve">personas; con un total de </w:t>
      </w:r>
      <w:r w:rsidR="00FC73F5">
        <w:rPr>
          <w:rFonts w:ascii="Arial" w:hAnsi="Arial" w:cs="Arial"/>
          <w:color w:val="000000"/>
          <w:sz w:val="24"/>
          <w:lang w:val="es-ES"/>
        </w:rPr>
        <w:t>56</w:t>
      </w:r>
      <w:r w:rsidRPr="00B36D17">
        <w:rPr>
          <w:rFonts w:ascii="Arial" w:hAnsi="Arial" w:cs="Arial"/>
          <w:color w:val="000000"/>
          <w:sz w:val="24"/>
          <w:lang w:val="es-ES"/>
        </w:rPr>
        <w:t xml:space="preserve"> sesiones y </w:t>
      </w:r>
      <w:r w:rsidR="00FC73F5">
        <w:rPr>
          <w:rFonts w:ascii="Arial" w:hAnsi="Arial" w:cs="Arial"/>
          <w:color w:val="000000"/>
          <w:sz w:val="24"/>
          <w:lang w:val="es-ES"/>
        </w:rPr>
        <w:t xml:space="preserve">196 </w:t>
      </w:r>
      <w:r w:rsidRPr="00B36D17">
        <w:rPr>
          <w:rFonts w:ascii="Arial" w:hAnsi="Arial" w:cs="Arial"/>
          <w:color w:val="000000"/>
          <w:sz w:val="24"/>
          <w:lang w:val="es-ES"/>
        </w:rPr>
        <w:t>horas efectivas de trabajo</w:t>
      </w:r>
      <w:r>
        <w:rPr>
          <w:rFonts w:ascii="Arial" w:hAnsi="Arial" w:cs="Arial"/>
          <w:color w:val="000000"/>
          <w:sz w:val="24"/>
          <w:lang w:val="es-ES"/>
        </w:rPr>
        <w:t xml:space="preserve"> frente a grupo</w:t>
      </w:r>
      <w:r w:rsidRPr="00B36D17">
        <w:rPr>
          <w:rFonts w:ascii="Arial" w:hAnsi="Arial" w:cs="Arial"/>
          <w:color w:val="000000"/>
          <w:sz w:val="24"/>
          <w:lang w:val="es-ES"/>
        </w:rPr>
        <w:t>.</w:t>
      </w:r>
    </w:p>
    <w:p w:rsidR="00F739A0" w:rsidRDefault="00F739A0" w:rsidP="00F739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val="es-ES"/>
        </w:rPr>
      </w:pPr>
    </w:p>
    <w:p w:rsidR="00F739A0" w:rsidRPr="00B36D17" w:rsidRDefault="00F739A0" w:rsidP="00F739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val="es-ES"/>
        </w:rPr>
      </w:pPr>
      <w:r>
        <w:rPr>
          <w:rFonts w:ascii="Arial" w:hAnsi="Arial" w:cs="Arial"/>
          <w:color w:val="000000"/>
          <w:sz w:val="24"/>
          <w:lang w:val="es-ES"/>
        </w:rPr>
        <w:t xml:space="preserve">De ésta forma, al </w:t>
      </w:r>
      <w:r w:rsidR="00FC73F5">
        <w:rPr>
          <w:rFonts w:ascii="Arial" w:hAnsi="Arial" w:cs="Arial"/>
          <w:color w:val="000000"/>
          <w:sz w:val="24"/>
          <w:lang w:val="es-ES"/>
        </w:rPr>
        <w:t>tercer</w:t>
      </w:r>
      <w:r>
        <w:rPr>
          <w:rFonts w:ascii="Arial" w:hAnsi="Arial" w:cs="Arial"/>
          <w:color w:val="000000"/>
          <w:sz w:val="24"/>
          <w:lang w:val="es-ES"/>
        </w:rPr>
        <w:t xml:space="preserve"> semestre del año se han realizado </w:t>
      </w:r>
      <w:r w:rsidR="00FC73F5">
        <w:rPr>
          <w:rFonts w:ascii="Arial" w:hAnsi="Arial" w:cs="Arial"/>
          <w:color w:val="000000"/>
          <w:sz w:val="24"/>
          <w:lang w:val="es-ES"/>
        </w:rPr>
        <w:t>139</w:t>
      </w:r>
      <w:r>
        <w:rPr>
          <w:rFonts w:ascii="Arial" w:hAnsi="Arial" w:cs="Arial"/>
          <w:color w:val="000000"/>
          <w:sz w:val="24"/>
          <w:lang w:val="es-ES"/>
        </w:rPr>
        <w:t xml:space="preserve"> actividades de capacitación; que benefician a </w:t>
      </w:r>
      <w:r w:rsidR="00FC73F5">
        <w:rPr>
          <w:rFonts w:ascii="Arial" w:hAnsi="Arial" w:cs="Arial"/>
          <w:color w:val="000000"/>
          <w:sz w:val="24"/>
          <w:lang w:val="es-ES"/>
        </w:rPr>
        <w:t>4487</w:t>
      </w:r>
      <w:r>
        <w:rPr>
          <w:rFonts w:ascii="Arial" w:hAnsi="Arial" w:cs="Arial"/>
          <w:color w:val="000000"/>
          <w:sz w:val="24"/>
          <w:lang w:val="es-ES"/>
        </w:rPr>
        <w:t xml:space="preserve"> personas; con un total de 2</w:t>
      </w:r>
      <w:r w:rsidR="00FC73F5">
        <w:rPr>
          <w:rFonts w:ascii="Arial" w:hAnsi="Arial" w:cs="Arial"/>
          <w:color w:val="000000"/>
          <w:sz w:val="24"/>
          <w:lang w:val="es-ES"/>
        </w:rPr>
        <w:t>97</w:t>
      </w:r>
      <w:r>
        <w:rPr>
          <w:rFonts w:ascii="Arial" w:hAnsi="Arial" w:cs="Arial"/>
          <w:color w:val="000000"/>
          <w:sz w:val="24"/>
          <w:lang w:val="es-ES"/>
        </w:rPr>
        <w:t xml:space="preserve"> sesiones y </w:t>
      </w:r>
      <w:r w:rsidR="00FC73F5">
        <w:rPr>
          <w:rFonts w:ascii="Arial" w:hAnsi="Arial" w:cs="Arial"/>
          <w:color w:val="000000"/>
          <w:sz w:val="24"/>
          <w:lang w:val="es-ES"/>
        </w:rPr>
        <w:t xml:space="preserve">1,056 </w:t>
      </w:r>
      <w:r>
        <w:rPr>
          <w:rFonts w:ascii="Arial" w:hAnsi="Arial" w:cs="Arial"/>
          <w:color w:val="000000"/>
          <w:sz w:val="24"/>
          <w:lang w:val="es-ES"/>
        </w:rPr>
        <w:t>horas efectivas de trabajo frente a grupo</w:t>
      </w:r>
    </w:p>
    <w:p w:rsidR="00F739A0" w:rsidRDefault="00F739A0" w:rsidP="00F739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val="es-ES"/>
        </w:rPr>
      </w:pPr>
    </w:p>
    <w:p w:rsidR="002A49AD" w:rsidRPr="00B36D17" w:rsidRDefault="002A49AD" w:rsidP="00F739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val="es-ES"/>
        </w:rPr>
      </w:pPr>
    </w:p>
    <w:p w:rsidR="00F739A0" w:rsidRPr="00B36D17" w:rsidRDefault="00F739A0" w:rsidP="00F739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val="es-ES"/>
        </w:rPr>
      </w:pPr>
      <w:r w:rsidRPr="00B36D17">
        <w:rPr>
          <w:rFonts w:ascii="Arial" w:hAnsi="Arial" w:cs="Arial"/>
          <w:color w:val="000000"/>
          <w:sz w:val="24"/>
          <w:lang w:val="es-ES"/>
        </w:rPr>
        <w:t>Las actividades realizadas se describen a continuación</w:t>
      </w:r>
    </w:p>
    <w:p w:rsidR="00F739A0" w:rsidRDefault="00F739A0" w:rsidP="00132B2B">
      <w:pPr>
        <w:spacing w:line="360" w:lineRule="auto"/>
        <w:jc w:val="both"/>
        <w:rPr>
          <w:rFonts w:ascii="Arial" w:hAnsi="Arial" w:cs="Arial"/>
          <w:color w:val="000000"/>
          <w:sz w:val="24"/>
          <w:lang w:val="es-ES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1418"/>
        <w:gridCol w:w="799"/>
        <w:gridCol w:w="1321"/>
        <w:gridCol w:w="1081"/>
        <w:gridCol w:w="854"/>
        <w:gridCol w:w="959"/>
        <w:gridCol w:w="1291"/>
      </w:tblGrid>
      <w:tr w:rsidR="00F739A0" w:rsidRPr="00F739A0" w:rsidTr="00F739A0">
        <w:trPr>
          <w:trHeight w:val="765"/>
        </w:trPr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A442A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b/>
                <w:bCs/>
                <w:color w:val="4A442A"/>
                <w:sz w:val="20"/>
                <w:szCs w:val="20"/>
                <w:lang w:eastAsia="es-MX"/>
              </w:rPr>
              <w:t>FECHA</w:t>
            </w:r>
          </w:p>
        </w:tc>
        <w:tc>
          <w:tcPr>
            <w:tcW w:w="82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A442A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b/>
                <w:bCs/>
                <w:color w:val="4A442A"/>
                <w:sz w:val="20"/>
                <w:szCs w:val="20"/>
                <w:lang w:eastAsia="es-MX"/>
              </w:rPr>
              <w:t>LUGAR EN EL QUE SE DIO LA CAPACITACIÓN</w:t>
            </w:r>
          </w:p>
        </w:tc>
        <w:tc>
          <w:tcPr>
            <w:tcW w:w="46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A442A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b/>
                <w:bCs/>
                <w:color w:val="4A442A"/>
                <w:sz w:val="20"/>
                <w:szCs w:val="20"/>
                <w:lang w:eastAsia="es-MX"/>
              </w:rPr>
              <w:t>POBLACIÓN OBJETIVO</w:t>
            </w:r>
          </w:p>
        </w:tc>
        <w:tc>
          <w:tcPr>
            <w:tcW w:w="76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A442A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b/>
                <w:bCs/>
                <w:color w:val="4A442A"/>
                <w:sz w:val="20"/>
                <w:szCs w:val="20"/>
                <w:lang w:eastAsia="es-MX"/>
              </w:rPr>
              <w:t>TEMA</w:t>
            </w:r>
          </w:p>
        </w:tc>
        <w:tc>
          <w:tcPr>
            <w:tcW w:w="62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A442A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b/>
                <w:bCs/>
                <w:color w:val="4A442A"/>
                <w:sz w:val="20"/>
                <w:szCs w:val="20"/>
                <w:lang w:eastAsia="es-MX"/>
              </w:rPr>
              <w:t>ACTIVIDAD (cursos, conferencias y talleres)</w:t>
            </w:r>
          </w:p>
        </w:tc>
        <w:tc>
          <w:tcPr>
            <w:tcW w:w="49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A442A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b/>
                <w:bCs/>
                <w:color w:val="4A442A"/>
                <w:sz w:val="20"/>
                <w:szCs w:val="20"/>
                <w:lang w:eastAsia="es-MX"/>
              </w:rPr>
              <w:t>SESIONES</w:t>
            </w:r>
          </w:p>
        </w:tc>
        <w:tc>
          <w:tcPr>
            <w:tcW w:w="55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A442A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b/>
                <w:bCs/>
                <w:color w:val="4A442A"/>
                <w:sz w:val="20"/>
                <w:szCs w:val="20"/>
                <w:lang w:eastAsia="es-MX"/>
              </w:rPr>
              <w:t>DURACIÓN</w:t>
            </w:r>
          </w:p>
        </w:tc>
        <w:tc>
          <w:tcPr>
            <w:tcW w:w="74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A442A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b/>
                <w:bCs/>
                <w:color w:val="4A442A"/>
                <w:sz w:val="20"/>
                <w:szCs w:val="20"/>
                <w:lang w:eastAsia="es-MX"/>
              </w:rPr>
              <w:t>INDICADOR (Asistentes/por sesión) (e)</w:t>
            </w:r>
          </w:p>
        </w:tc>
      </w:tr>
      <w:tr w:rsidR="00FC73F5" w:rsidRPr="00F739A0" w:rsidTr="00FC73F5">
        <w:trPr>
          <w:trHeight w:val="51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3F5" w:rsidRPr="00FC73F5" w:rsidRDefault="00FC73F5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C73F5">
              <w:rPr>
                <w:rFonts w:ascii="Calibri" w:hAnsi="Calibri" w:cs="Calibri"/>
                <w:color w:val="000000"/>
                <w:sz w:val="18"/>
                <w:szCs w:val="20"/>
              </w:rPr>
              <w:t>03 Y 10  DE JULIO DE 2017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3F5" w:rsidRPr="00FC73F5" w:rsidRDefault="00FC73F5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C73F5">
              <w:rPr>
                <w:rFonts w:ascii="Calibri" w:hAnsi="Calibri" w:cs="Calibri"/>
                <w:color w:val="000000"/>
                <w:sz w:val="18"/>
                <w:szCs w:val="20"/>
              </w:rPr>
              <w:t>COLONIA EL RECREO. AZCAPOTZALCO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3F5" w:rsidRPr="00FC73F5" w:rsidRDefault="00FC73F5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C73F5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Integrantes de Comités </w:t>
            </w:r>
            <w:bookmarkStart w:id="0" w:name="_GoBack"/>
            <w:bookmarkEnd w:id="0"/>
            <w:r w:rsidRPr="00FC73F5">
              <w:rPr>
                <w:rFonts w:ascii="Calibri" w:hAnsi="Calibri" w:cs="Calibri"/>
                <w:color w:val="000000"/>
                <w:sz w:val="18"/>
                <w:szCs w:val="20"/>
              </w:rPr>
              <w:t>Ciudadanos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3F5" w:rsidRPr="00FC73F5" w:rsidRDefault="00FC73F5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C73F5">
              <w:rPr>
                <w:rFonts w:ascii="Calibri" w:hAnsi="Calibri" w:cs="Calibri"/>
                <w:color w:val="000000"/>
                <w:sz w:val="18"/>
                <w:szCs w:val="20"/>
              </w:rPr>
              <w:t>Fuentes de Información Primaria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3F5" w:rsidRPr="00FC73F5" w:rsidRDefault="00FC73F5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C73F5">
              <w:rPr>
                <w:rFonts w:ascii="Calibri" w:hAnsi="Calibri" w:cs="Calibri"/>
                <w:color w:val="000000"/>
                <w:sz w:val="18"/>
                <w:szCs w:val="20"/>
              </w:rPr>
              <w:t>Taller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3F5" w:rsidRPr="00FC73F5" w:rsidRDefault="00FC73F5">
            <w:pPr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C73F5">
              <w:rPr>
                <w:rFonts w:ascii="Calibri" w:hAnsi="Calibri" w:cs="Calibri"/>
                <w:color w:val="000000"/>
                <w:sz w:val="18"/>
                <w:szCs w:val="20"/>
              </w:rPr>
              <w:t>2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3F5" w:rsidRPr="00FC73F5" w:rsidRDefault="00FC73F5">
            <w:pPr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C73F5">
              <w:rPr>
                <w:rFonts w:ascii="Calibri" w:hAnsi="Calibri" w:cs="Calibri"/>
                <w:color w:val="000000"/>
                <w:sz w:val="18"/>
                <w:szCs w:val="20"/>
              </w:rPr>
              <w:t>6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3F5" w:rsidRPr="00FC73F5" w:rsidRDefault="00FC73F5">
            <w:pPr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C73F5">
              <w:rPr>
                <w:rFonts w:ascii="Calibri" w:hAnsi="Calibri" w:cs="Calibri"/>
                <w:color w:val="000000"/>
                <w:sz w:val="18"/>
                <w:szCs w:val="20"/>
              </w:rPr>
              <w:t>9</w:t>
            </w:r>
          </w:p>
        </w:tc>
      </w:tr>
      <w:tr w:rsidR="00FC73F5" w:rsidRPr="00F739A0" w:rsidTr="00FC73F5">
        <w:trPr>
          <w:trHeight w:val="51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3F5" w:rsidRPr="00FC73F5" w:rsidRDefault="00FC73F5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C73F5">
              <w:rPr>
                <w:rFonts w:ascii="Calibri" w:hAnsi="Calibri" w:cs="Calibri"/>
                <w:color w:val="000000"/>
                <w:sz w:val="18"/>
                <w:szCs w:val="20"/>
              </w:rPr>
              <w:t>04, 06, 17 Y 18 DE JULIO E 2017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3F5" w:rsidRPr="00FC73F5" w:rsidRDefault="00FC73F5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C73F5">
              <w:rPr>
                <w:rFonts w:ascii="Calibri" w:hAnsi="Calibri" w:cs="Calibri"/>
                <w:color w:val="000000"/>
                <w:sz w:val="18"/>
                <w:szCs w:val="20"/>
              </w:rPr>
              <w:t>SUTGCDMX. SECCIÓN 21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3F5" w:rsidRPr="00FC73F5" w:rsidRDefault="00FC73F5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C73F5">
              <w:rPr>
                <w:rFonts w:ascii="Calibri" w:hAnsi="Calibri" w:cs="Calibri"/>
                <w:color w:val="000000"/>
                <w:sz w:val="18"/>
                <w:szCs w:val="20"/>
              </w:rPr>
              <w:t>integrantes del Sindicato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3F5" w:rsidRPr="00FC73F5" w:rsidRDefault="00FC73F5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C73F5">
              <w:rPr>
                <w:rFonts w:ascii="Calibri" w:hAnsi="Calibri" w:cs="Calibri"/>
                <w:color w:val="000000"/>
                <w:sz w:val="18"/>
                <w:szCs w:val="20"/>
              </w:rPr>
              <w:t>Constitución de la Ciudad de México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3F5" w:rsidRPr="00FC73F5" w:rsidRDefault="00FC73F5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C73F5">
              <w:rPr>
                <w:rFonts w:ascii="Calibri" w:hAnsi="Calibri" w:cs="Calibri"/>
                <w:color w:val="000000"/>
                <w:sz w:val="18"/>
                <w:szCs w:val="20"/>
              </w:rPr>
              <w:t>Curso-Taller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3F5" w:rsidRPr="00FC73F5" w:rsidRDefault="00FC73F5">
            <w:pPr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C73F5">
              <w:rPr>
                <w:rFonts w:ascii="Calibri" w:hAnsi="Calibri" w:cs="Calibri"/>
                <w:color w:val="000000"/>
                <w:sz w:val="18"/>
                <w:szCs w:val="20"/>
              </w:rPr>
              <w:t>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3F5" w:rsidRPr="00FC73F5" w:rsidRDefault="00FC73F5">
            <w:pPr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C73F5">
              <w:rPr>
                <w:rFonts w:ascii="Calibri" w:hAnsi="Calibri" w:cs="Calibri"/>
                <w:color w:val="000000"/>
                <w:sz w:val="18"/>
                <w:szCs w:val="20"/>
              </w:rPr>
              <w:t>12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3F5" w:rsidRPr="00FC73F5" w:rsidRDefault="00FC73F5">
            <w:pPr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C73F5">
              <w:rPr>
                <w:rFonts w:ascii="Calibri" w:hAnsi="Calibri" w:cs="Calibri"/>
                <w:color w:val="000000"/>
                <w:sz w:val="18"/>
                <w:szCs w:val="20"/>
              </w:rPr>
              <w:t>96</w:t>
            </w:r>
          </w:p>
        </w:tc>
      </w:tr>
      <w:tr w:rsidR="00FC73F5" w:rsidRPr="00F739A0" w:rsidTr="00FC73F5">
        <w:trPr>
          <w:trHeight w:val="51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3F5" w:rsidRPr="00FC73F5" w:rsidRDefault="00FC73F5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C73F5">
              <w:rPr>
                <w:rFonts w:ascii="Calibri" w:hAnsi="Calibri" w:cs="Calibri"/>
                <w:color w:val="000000"/>
                <w:sz w:val="18"/>
                <w:szCs w:val="20"/>
              </w:rPr>
              <w:t>05 DE JULIO DE 2017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3F5" w:rsidRPr="00FC73F5" w:rsidRDefault="00FC73F5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C73F5">
              <w:rPr>
                <w:rFonts w:ascii="Calibri" w:hAnsi="Calibri" w:cs="Calibri"/>
                <w:color w:val="000000"/>
                <w:sz w:val="18"/>
                <w:szCs w:val="20"/>
              </w:rPr>
              <w:t>CASA DE LA CULTURA SAN SIMON TOLNAHUAC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3F5" w:rsidRPr="00FC73F5" w:rsidRDefault="00FC73F5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C73F5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Promotores Comunitarios de la </w:t>
            </w:r>
            <w:r w:rsidRPr="00FC73F5">
              <w:rPr>
                <w:rFonts w:ascii="Calibri" w:hAnsi="Calibri" w:cs="Calibri"/>
                <w:color w:val="000000"/>
                <w:sz w:val="18"/>
                <w:szCs w:val="20"/>
              </w:rPr>
              <w:lastRenderedPageBreak/>
              <w:t>Delegación Cuauhtémoc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3F5" w:rsidRPr="00FC73F5" w:rsidRDefault="00FC73F5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C73F5">
              <w:rPr>
                <w:rFonts w:ascii="Calibri" w:hAnsi="Calibri" w:cs="Calibri"/>
                <w:color w:val="000000"/>
                <w:sz w:val="18"/>
                <w:szCs w:val="20"/>
              </w:rPr>
              <w:lastRenderedPageBreak/>
              <w:t>Constitución de la Ciudad de México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3F5" w:rsidRPr="00FC73F5" w:rsidRDefault="00FC73F5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C73F5">
              <w:rPr>
                <w:rFonts w:ascii="Calibri" w:hAnsi="Calibri" w:cs="Calibri"/>
                <w:color w:val="000000"/>
                <w:sz w:val="18"/>
                <w:szCs w:val="20"/>
              </w:rPr>
              <w:t>Taller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3F5" w:rsidRPr="00FC73F5" w:rsidRDefault="00FC73F5">
            <w:pPr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C73F5">
              <w:rPr>
                <w:rFonts w:ascii="Calibri" w:hAnsi="Calibri" w:cs="Calibri"/>
                <w:color w:val="000000"/>
                <w:sz w:val="18"/>
                <w:szCs w:val="20"/>
              </w:rPr>
              <w:t>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3F5" w:rsidRPr="00FC73F5" w:rsidRDefault="00FC73F5">
            <w:pPr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C73F5">
              <w:rPr>
                <w:rFonts w:ascii="Calibri" w:hAnsi="Calibri" w:cs="Calibri"/>
                <w:color w:val="000000"/>
                <w:sz w:val="18"/>
                <w:szCs w:val="20"/>
              </w:rPr>
              <w:t>4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3F5" w:rsidRPr="00FC73F5" w:rsidRDefault="00FC73F5">
            <w:pPr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C73F5">
              <w:rPr>
                <w:rFonts w:ascii="Calibri" w:hAnsi="Calibri" w:cs="Calibri"/>
                <w:color w:val="000000"/>
                <w:sz w:val="18"/>
                <w:szCs w:val="20"/>
              </w:rPr>
              <w:t>10</w:t>
            </w:r>
          </w:p>
        </w:tc>
      </w:tr>
      <w:tr w:rsidR="00FC73F5" w:rsidRPr="00F739A0" w:rsidTr="00FC73F5">
        <w:trPr>
          <w:trHeight w:val="51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3F5" w:rsidRPr="00FC73F5" w:rsidRDefault="00FC73F5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C73F5">
              <w:rPr>
                <w:rFonts w:ascii="Calibri" w:hAnsi="Calibri" w:cs="Calibri"/>
                <w:color w:val="000000"/>
                <w:sz w:val="18"/>
                <w:szCs w:val="20"/>
              </w:rPr>
              <w:lastRenderedPageBreak/>
              <w:t>07, 14, 21 y 28  DE JULIO DE 2017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3F5" w:rsidRPr="00FC73F5" w:rsidRDefault="00FC73F5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C73F5">
              <w:rPr>
                <w:rFonts w:ascii="Calibri" w:hAnsi="Calibri" w:cs="Calibri"/>
                <w:color w:val="000000"/>
                <w:sz w:val="18"/>
                <w:szCs w:val="20"/>
              </w:rPr>
              <w:t>MIRAMONTES Y CÁRCAMOS. DELEGACIÓN TLALPAN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3F5" w:rsidRPr="00FC73F5" w:rsidRDefault="00FC73F5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C73F5">
              <w:rPr>
                <w:rFonts w:ascii="Calibri" w:hAnsi="Calibri" w:cs="Calibri"/>
                <w:color w:val="000000"/>
                <w:sz w:val="18"/>
                <w:szCs w:val="20"/>
              </w:rPr>
              <w:t>Población abierta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3F5" w:rsidRPr="00FC73F5" w:rsidRDefault="00FC73F5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C73F5">
              <w:rPr>
                <w:rFonts w:ascii="Calibri" w:hAnsi="Calibri" w:cs="Calibri"/>
                <w:color w:val="000000"/>
                <w:sz w:val="18"/>
                <w:szCs w:val="20"/>
              </w:rPr>
              <w:t>FUNCIONAMIENTO DEL GOBIERNO DE LA CIUDAD DE MÉXICO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3F5" w:rsidRPr="00FC73F5" w:rsidRDefault="00FC73F5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C73F5">
              <w:rPr>
                <w:rFonts w:ascii="Calibri" w:hAnsi="Calibri" w:cs="Calibri"/>
                <w:color w:val="000000"/>
                <w:sz w:val="18"/>
                <w:szCs w:val="20"/>
              </w:rPr>
              <w:t>Curso-Taller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3F5" w:rsidRPr="00FC73F5" w:rsidRDefault="00FC73F5">
            <w:pPr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C73F5">
              <w:rPr>
                <w:rFonts w:ascii="Calibri" w:hAnsi="Calibri" w:cs="Calibri"/>
                <w:color w:val="000000"/>
                <w:sz w:val="18"/>
                <w:szCs w:val="20"/>
              </w:rPr>
              <w:t>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3F5" w:rsidRPr="00FC73F5" w:rsidRDefault="00FC73F5">
            <w:pPr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C73F5">
              <w:rPr>
                <w:rFonts w:ascii="Calibri" w:hAnsi="Calibri" w:cs="Calibri"/>
                <w:color w:val="000000"/>
                <w:sz w:val="18"/>
                <w:szCs w:val="20"/>
              </w:rPr>
              <w:t>16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3F5" w:rsidRPr="00FC73F5" w:rsidRDefault="00FC73F5">
            <w:pPr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C73F5">
              <w:rPr>
                <w:rFonts w:ascii="Calibri" w:hAnsi="Calibri" w:cs="Calibri"/>
                <w:color w:val="000000"/>
                <w:sz w:val="18"/>
                <w:szCs w:val="20"/>
              </w:rPr>
              <w:t>48</w:t>
            </w:r>
          </w:p>
        </w:tc>
      </w:tr>
      <w:tr w:rsidR="00FC73F5" w:rsidRPr="00F739A0" w:rsidTr="00FC73F5">
        <w:trPr>
          <w:trHeight w:val="51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3F5" w:rsidRPr="00FC73F5" w:rsidRDefault="00FC73F5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C73F5">
              <w:rPr>
                <w:rFonts w:ascii="Calibri" w:hAnsi="Calibri" w:cs="Calibri"/>
                <w:color w:val="000000"/>
                <w:sz w:val="18"/>
                <w:szCs w:val="20"/>
              </w:rPr>
              <w:t>11  DE JULIO DE 2017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3F5" w:rsidRPr="00FC73F5" w:rsidRDefault="00FC73F5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C73F5">
              <w:rPr>
                <w:rFonts w:ascii="Calibri" w:hAnsi="Calibri" w:cs="Calibri"/>
                <w:color w:val="000000"/>
                <w:sz w:val="18"/>
                <w:szCs w:val="20"/>
              </w:rPr>
              <w:t>CDHDF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3F5" w:rsidRPr="00FC73F5" w:rsidRDefault="00FC73F5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C73F5">
              <w:rPr>
                <w:rFonts w:ascii="Calibri" w:hAnsi="Calibri" w:cs="Calibri"/>
                <w:color w:val="000000"/>
                <w:sz w:val="18"/>
                <w:szCs w:val="20"/>
              </w:rPr>
              <w:t>Personal de la CDHDF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3F5" w:rsidRPr="00FC73F5" w:rsidRDefault="00FC73F5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C73F5">
              <w:rPr>
                <w:rFonts w:ascii="Calibri" w:hAnsi="Calibri" w:cs="Calibri"/>
                <w:color w:val="000000"/>
                <w:sz w:val="18"/>
                <w:szCs w:val="20"/>
              </w:rPr>
              <w:t>Fuentes de Información Primaria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3F5" w:rsidRPr="00FC73F5" w:rsidRDefault="00FC73F5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C73F5">
              <w:rPr>
                <w:rFonts w:ascii="Calibri" w:hAnsi="Calibri" w:cs="Calibri"/>
                <w:color w:val="000000"/>
                <w:sz w:val="18"/>
                <w:szCs w:val="20"/>
              </w:rPr>
              <w:t>Taller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3F5" w:rsidRPr="00FC73F5" w:rsidRDefault="00FC73F5">
            <w:pPr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C73F5">
              <w:rPr>
                <w:rFonts w:ascii="Calibri" w:hAnsi="Calibri" w:cs="Calibri"/>
                <w:color w:val="000000"/>
                <w:sz w:val="18"/>
                <w:szCs w:val="20"/>
              </w:rPr>
              <w:t>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3F5" w:rsidRPr="00FC73F5" w:rsidRDefault="00FC73F5">
            <w:pPr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C73F5">
              <w:rPr>
                <w:rFonts w:ascii="Calibri" w:hAnsi="Calibri" w:cs="Calibri"/>
                <w:color w:val="000000"/>
                <w:sz w:val="18"/>
                <w:szCs w:val="20"/>
              </w:rPr>
              <w:t>4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3F5" w:rsidRPr="00FC73F5" w:rsidRDefault="00FC73F5">
            <w:pPr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C73F5">
              <w:rPr>
                <w:rFonts w:ascii="Calibri" w:hAnsi="Calibri" w:cs="Calibri"/>
                <w:color w:val="000000"/>
                <w:sz w:val="18"/>
                <w:szCs w:val="20"/>
              </w:rPr>
              <w:t>14</w:t>
            </w:r>
          </w:p>
        </w:tc>
      </w:tr>
      <w:tr w:rsidR="00FC73F5" w:rsidRPr="00F739A0" w:rsidTr="00FC73F5">
        <w:trPr>
          <w:trHeight w:val="51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3F5" w:rsidRPr="00FC73F5" w:rsidRDefault="00FC73F5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C73F5">
              <w:rPr>
                <w:rFonts w:ascii="Calibri" w:hAnsi="Calibri" w:cs="Calibri"/>
                <w:color w:val="000000"/>
                <w:sz w:val="18"/>
                <w:szCs w:val="20"/>
              </w:rPr>
              <w:t>11  DE JULIO DE 2017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3F5" w:rsidRPr="00FC73F5" w:rsidRDefault="00FC73F5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C73F5">
              <w:rPr>
                <w:rFonts w:ascii="Calibri" w:hAnsi="Calibri" w:cs="Calibri"/>
                <w:color w:val="000000"/>
                <w:sz w:val="18"/>
                <w:szCs w:val="20"/>
              </w:rPr>
              <w:t>DELEGACIÓN IZTACALCO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3F5" w:rsidRPr="00FC73F5" w:rsidRDefault="00FC73F5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C73F5">
              <w:rPr>
                <w:rFonts w:ascii="Calibri" w:hAnsi="Calibri" w:cs="Calibri"/>
                <w:color w:val="000000"/>
                <w:sz w:val="18"/>
                <w:szCs w:val="20"/>
              </w:rPr>
              <w:t>Integrantes de Comités Ciudadanos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3F5" w:rsidRPr="00FC73F5" w:rsidRDefault="00FC73F5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C73F5">
              <w:rPr>
                <w:rFonts w:ascii="Calibri" w:hAnsi="Calibri" w:cs="Calibri"/>
                <w:color w:val="000000"/>
                <w:sz w:val="18"/>
                <w:szCs w:val="20"/>
              </w:rPr>
              <w:t>Protección de Datos Personales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3F5" w:rsidRPr="00FC73F5" w:rsidRDefault="00FC73F5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C73F5">
              <w:rPr>
                <w:rFonts w:ascii="Calibri" w:hAnsi="Calibri" w:cs="Calibri"/>
                <w:color w:val="000000"/>
                <w:sz w:val="18"/>
                <w:szCs w:val="20"/>
              </w:rPr>
              <w:t>Plática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3F5" w:rsidRPr="00FC73F5" w:rsidRDefault="00FC73F5">
            <w:pPr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C73F5">
              <w:rPr>
                <w:rFonts w:ascii="Calibri" w:hAnsi="Calibri" w:cs="Calibri"/>
                <w:color w:val="000000"/>
                <w:sz w:val="18"/>
                <w:szCs w:val="20"/>
              </w:rPr>
              <w:t>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3F5" w:rsidRPr="00FC73F5" w:rsidRDefault="00FC73F5">
            <w:pPr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C73F5">
              <w:rPr>
                <w:rFonts w:ascii="Calibri" w:hAnsi="Calibri" w:cs="Calibri"/>
                <w:color w:val="000000"/>
                <w:sz w:val="18"/>
                <w:szCs w:val="20"/>
              </w:rPr>
              <w:t>2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3F5" w:rsidRPr="00FC73F5" w:rsidRDefault="00FC73F5">
            <w:pPr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C73F5">
              <w:rPr>
                <w:rFonts w:ascii="Calibri" w:hAnsi="Calibri" w:cs="Calibri"/>
                <w:color w:val="000000"/>
                <w:sz w:val="18"/>
                <w:szCs w:val="20"/>
              </w:rPr>
              <w:t>28</w:t>
            </w:r>
          </w:p>
        </w:tc>
      </w:tr>
      <w:tr w:rsidR="00FC73F5" w:rsidRPr="00F739A0" w:rsidTr="00FC73F5">
        <w:trPr>
          <w:trHeight w:val="51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3F5" w:rsidRPr="00FC73F5" w:rsidRDefault="00FC73F5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C73F5">
              <w:rPr>
                <w:rFonts w:ascii="Calibri" w:hAnsi="Calibri" w:cs="Calibri"/>
                <w:color w:val="000000"/>
                <w:sz w:val="18"/>
                <w:szCs w:val="20"/>
              </w:rPr>
              <w:t>13 DE JULIO DE 2017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3F5" w:rsidRPr="00FC73F5" w:rsidRDefault="00FC73F5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C73F5">
              <w:rPr>
                <w:rFonts w:ascii="Calibri" w:hAnsi="Calibri" w:cs="Calibri"/>
                <w:color w:val="000000"/>
                <w:sz w:val="18"/>
                <w:szCs w:val="20"/>
              </w:rPr>
              <w:t>CONSEJO DE PUEBLOS Y BARRIOS ORIGINARIOS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3F5" w:rsidRPr="00FC73F5" w:rsidRDefault="00FC73F5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C73F5">
              <w:rPr>
                <w:rFonts w:ascii="Calibri" w:hAnsi="Calibri" w:cs="Calibri"/>
                <w:color w:val="000000"/>
                <w:sz w:val="18"/>
                <w:szCs w:val="20"/>
              </w:rPr>
              <w:t>Integrantes de Pueblos y Barrios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3F5" w:rsidRPr="00FC73F5" w:rsidRDefault="00FC73F5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C73F5">
              <w:rPr>
                <w:rFonts w:ascii="Calibri" w:hAnsi="Calibri" w:cs="Calibri"/>
                <w:color w:val="000000"/>
                <w:sz w:val="18"/>
                <w:szCs w:val="20"/>
              </w:rPr>
              <w:t>Fuentes de Información Primaria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3F5" w:rsidRPr="00FC73F5" w:rsidRDefault="00FC73F5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C73F5">
              <w:rPr>
                <w:rFonts w:ascii="Calibri" w:hAnsi="Calibri" w:cs="Calibri"/>
                <w:color w:val="000000"/>
                <w:sz w:val="18"/>
                <w:szCs w:val="20"/>
              </w:rPr>
              <w:t>Taller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3F5" w:rsidRPr="00FC73F5" w:rsidRDefault="00FC73F5">
            <w:pPr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C73F5">
              <w:rPr>
                <w:rFonts w:ascii="Calibri" w:hAnsi="Calibri" w:cs="Calibri"/>
                <w:color w:val="000000"/>
                <w:sz w:val="18"/>
                <w:szCs w:val="20"/>
              </w:rPr>
              <w:t>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3F5" w:rsidRPr="00FC73F5" w:rsidRDefault="00FC73F5">
            <w:pPr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C73F5">
              <w:rPr>
                <w:rFonts w:ascii="Calibri" w:hAnsi="Calibri" w:cs="Calibri"/>
                <w:color w:val="000000"/>
                <w:sz w:val="18"/>
                <w:szCs w:val="20"/>
              </w:rPr>
              <w:t>4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3F5" w:rsidRPr="00FC73F5" w:rsidRDefault="00FC73F5">
            <w:pPr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C73F5">
              <w:rPr>
                <w:rFonts w:ascii="Calibri" w:hAnsi="Calibri" w:cs="Calibri"/>
                <w:color w:val="000000"/>
                <w:sz w:val="18"/>
                <w:szCs w:val="20"/>
              </w:rPr>
              <w:t>9</w:t>
            </w:r>
          </w:p>
        </w:tc>
      </w:tr>
      <w:tr w:rsidR="00FC73F5" w:rsidRPr="00F739A0" w:rsidTr="00FC73F5">
        <w:trPr>
          <w:trHeight w:val="60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3F5" w:rsidRPr="00FC73F5" w:rsidRDefault="00FC73F5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C73F5">
              <w:rPr>
                <w:rFonts w:ascii="Calibri" w:hAnsi="Calibri" w:cs="Calibri"/>
                <w:color w:val="000000"/>
                <w:sz w:val="18"/>
                <w:szCs w:val="20"/>
              </w:rPr>
              <w:t>31 DE JULIO, 1, 2, 3, Y 4 DE AGOSTO DE 2017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3F5" w:rsidRPr="00FC73F5" w:rsidRDefault="00FC73F5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C73F5">
              <w:rPr>
                <w:rFonts w:ascii="Calibri" w:hAnsi="Calibri" w:cs="Calibri"/>
                <w:color w:val="000000"/>
                <w:sz w:val="18"/>
                <w:szCs w:val="20"/>
              </w:rPr>
              <w:t>COLONIA GUERRERO. DELEGACIÓN CUAUHTÉMOC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3F5" w:rsidRPr="00FC73F5" w:rsidRDefault="00FC73F5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C73F5">
              <w:rPr>
                <w:rFonts w:ascii="Calibri" w:hAnsi="Calibri" w:cs="Calibri"/>
                <w:color w:val="000000"/>
                <w:sz w:val="18"/>
                <w:szCs w:val="20"/>
              </w:rPr>
              <w:t>Población abierta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3F5" w:rsidRPr="00FC73F5" w:rsidRDefault="00FC73F5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C73F5">
              <w:rPr>
                <w:rFonts w:ascii="Calibri" w:hAnsi="Calibri" w:cs="Calibri"/>
                <w:color w:val="000000"/>
                <w:sz w:val="18"/>
                <w:szCs w:val="20"/>
              </w:rPr>
              <w:t>FUNCIONAMIENTO DEL GOBIERNO DE LA CIUDAD DE MÉXICO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3F5" w:rsidRPr="00FC73F5" w:rsidRDefault="00FC73F5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C73F5">
              <w:rPr>
                <w:rFonts w:ascii="Calibri" w:hAnsi="Calibri" w:cs="Calibri"/>
                <w:color w:val="000000"/>
                <w:sz w:val="18"/>
                <w:szCs w:val="20"/>
              </w:rPr>
              <w:t>Curso-Taller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3F5" w:rsidRPr="00FC73F5" w:rsidRDefault="00FC73F5">
            <w:pPr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C73F5">
              <w:rPr>
                <w:rFonts w:ascii="Calibri" w:hAnsi="Calibri" w:cs="Calibri"/>
                <w:color w:val="000000"/>
                <w:sz w:val="18"/>
                <w:szCs w:val="20"/>
              </w:rPr>
              <w:t>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3F5" w:rsidRPr="00FC73F5" w:rsidRDefault="00FC73F5">
            <w:pPr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C73F5">
              <w:rPr>
                <w:rFonts w:ascii="Calibri" w:hAnsi="Calibri" w:cs="Calibri"/>
                <w:color w:val="000000"/>
                <w:sz w:val="18"/>
                <w:szCs w:val="20"/>
              </w:rPr>
              <w:t>20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3F5" w:rsidRPr="00FC73F5" w:rsidRDefault="00FC73F5">
            <w:pPr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C73F5">
              <w:rPr>
                <w:rFonts w:ascii="Calibri" w:hAnsi="Calibri" w:cs="Calibri"/>
                <w:color w:val="000000"/>
                <w:sz w:val="18"/>
                <w:szCs w:val="20"/>
              </w:rPr>
              <w:t>11</w:t>
            </w:r>
          </w:p>
        </w:tc>
      </w:tr>
      <w:tr w:rsidR="00FC73F5" w:rsidRPr="00F739A0" w:rsidTr="00FC73F5">
        <w:trPr>
          <w:trHeight w:val="51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3F5" w:rsidRPr="00FC73F5" w:rsidRDefault="00FC73F5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C73F5">
              <w:rPr>
                <w:rFonts w:ascii="Calibri" w:hAnsi="Calibri" w:cs="Calibri"/>
                <w:color w:val="000000"/>
                <w:sz w:val="18"/>
                <w:szCs w:val="20"/>
              </w:rPr>
              <w:t>31 DE JULIO, 1, 2, 3, Y 4 DE AGOSTO DE 2017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3F5" w:rsidRPr="00FC73F5" w:rsidRDefault="00FC73F5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C73F5">
              <w:rPr>
                <w:rFonts w:ascii="Calibri" w:hAnsi="Calibri" w:cs="Calibri"/>
                <w:color w:val="000000"/>
                <w:sz w:val="18"/>
                <w:szCs w:val="20"/>
              </w:rPr>
              <w:t>COLONIA LOMAS QUEBRADAS, DELEGACIÓN MAGDALENA CONTRERAS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3F5" w:rsidRPr="00FC73F5" w:rsidRDefault="00FC73F5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C73F5">
              <w:rPr>
                <w:rFonts w:ascii="Calibri" w:hAnsi="Calibri" w:cs="Calibri"/>
                <w:color w:val="000000"/>
                <w:sz w:val="18"/>
                <w:szCs w:val="20"/>
              </w:rPr>
              <w:t>Militantes y simpatizantes de MORENA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3F5" w:rsidRPr="00FC73F5" w:rsidRDefault="00FC73F5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C73F5">
              <w:rPr>
                <w:rFonts w:ascii="Calibri" w:hAnsi="Calibri" w:cs="Calibri"/>
                <w:color w:val="000000"/>
                <w:sz w:val="18"/>
                <w:szCs w:val="20"/>
              </w:rPr>
              <w:t>FUNCIONAMIENTO DEL GOBIERNO DE LA CIUDAD DE MÉXICO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3F5" w:rsidRPr="00FC73F5" w:rsidRDefault="00FC73F5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C73F5">
              <w:rPr>
                <w:rFonts w:ascii="Calibri" w:hAnsi="Calibri" w:cs="Calibri"/>
                <w:color w:val="000000"/>
                <w:sz w:val="18"/>
                <w:szCs w:val="20"/>
              </w:rPr>
              <w:t>Curso-Taller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3F5" w:rsidRPr="00FC73F5" w:rsidRDefault="00FC73F5">
            <w:pPr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C73F5">
              <w:rPr>
                <w:rFonts w:ascii="Calibri" w:hAnsi="Calibri" w:cs="Calibri"/>
                <w:color w:val="000000"/>
                <w:sz w:val="18"/>
                <w:szCs w:val="20"/>
              </w:rPr>
              <w:t>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3F5" w:rsidRPr="00FC73F5" w:rsidRDefault="00FC73F5">
            <w:pPr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C73F5">
              <w:rPr>
                <w:rFonts w:ascii="Calibri" w:hAnsi="Calibri" w:cs="Calibri"/>
                <w:color w:val="000000"/>
                <w:sz w:val="18"/>
                <w:szCs w:val="20"/>
              </w:rPr>
              <w:t>20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3F5" w:rsidRPr="00FC73F5" w:rsidRDefault="00FC73F5">
            <w:pPr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C73F5">
              <w:rPr>
                <w:rFonts w:ascii="Calibri" w:hAnsi="Calibri" w:cs="Calibri"/>
                <w:color w:val="000000"/>
                <w:sz w:val="18"/>
                <w:szCs w:val="20"/>
              </w:rPr>
              <w:t>31</w:t>
            </w:r>
          </w:p>
        </w:tc>
      </w:tr>
      <w:tr w:rsidR="00FC73F5" w:rsidRPr="00F739A0" w:rsidTr="00FC73F5">
        <w:trPr>
          <w:trHeight w:val="51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3F5" w:rsidRPr="00FC73F5" w:rsidRDefault="00FC73F5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C73F5">
              <w:rPr>
                <w:rFonts w:ascii="Calibri" w:hAnsi="Calibri" w:cs="Calibri"/>
                <w:color w:val="000000"/>
                <w:sz w:val="18"/>
                <w:szCs w:val="20"/>
              </w:rPr>
              <w:t>7, 14, 21 y 28 DE AGOSTO DE 2017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3F5" w:rsidRPr="00FC73F5" w:rsidRDefault="00FC73F5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C73F5">
              <w:rPr>
                <w:rFonts w:ascii="Calibri" w:hAnsi="Calibri" w:cs="Calibri"/>
                <w:color w:val="000000"/>
                <w:sz w:val="18"/>
                <w:szCs w:val="20"/>
              </w:rPr>
              <w:t>INFODF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3F5" w:rsidRPr="00FC73F5" w:rsidRDefault="00FC73F5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C73F5">
              <w:rPr>
                <w:rFonts w:ascii="Calibri" w:hAnsi="Calibri" w:cs="Calibri"/>
                <w:color w:val="000000"/>
                <w:sz w:val="18"/>
                <w:szCs w:val="20"/>
              </w:rPr>
              <w:t>Población abierta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3F5" w:rsidRPr="00FC73F5" w:rsidRDefault="00FC73F5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C73F5">
              <w:rPr>
                <w:rFonts w:ascii="Calibri" w:hAnsi="Calibri" w:cs="Calibri"/>
                <w:color w:val="000000"/>
                <w:sz w:val="18"/>
                <w:szCs w:val="20"/>
              </w:rPr>
              <w:t>Constitución de la Ciudad de México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3F5" w:rsidRPr="00FC73F5" w:rsidRDefault="00FC73F5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C73F5">
              <w:rPr>
                <w:rFonts w:ascii="Calibri" w:hAnsi="Calibri" w:cs="Calibri"/>
                <w:color w:val="000000"/>
                <w:sz w:val="18"/>
                <w:szCs w:val="20"/>
              </w:rPr>
              <w:t>Curso-Taller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3F5" w:rsidRPr="00FC73F5" w:rsidRDefault="00FC73F5">
            <w:pPr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C73F5">
              <w:rPr>
                <w:rFonts w:ascii="Calibri" w:hAnsi="Calibri" w:cs="Calibri"/>
                <w:color w:val="000000"/>
                <w:sz w:val="18"/>
                <w:szCs w:val="20"/>
              </w:rPr>
              <w:t>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3F5" w:rsidRPr="00FC73F5" w:rsidRDefault="00FC73F5">
            <w:pPr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C73F5">
              <w:rPr>
                <w:rFonts w:ascii="Calibri" w:hAnsi="Calibri" w:cs="Calibri"/>
                <w:color w:val="000000"/>
                <w:sz w:val="18"/>
                <w:szCs w:val="20"/>
              </w:rPr>
              <w:t>16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3F5" w:rsidRPr="00FC73F5" w:rsidRDefault="00FC73F5">
            <w:pPr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C73F5">
              <w:rPr>
                <w:rFonts w:ascii="Calibri" w:hAnsi="Calibri" w:cs="Calibri"/>
                <w:color w:val="000000"/>
                <w:sz w:val="18"/>
                <w:szCs w:val="20"/>
              </w:rPr>
              <w:t>47</w:t>
            </w:r>
          </w:p>
        </w:tc>
      </w:tr>
      <w:tr w:rsidR="00FC73F5" w:rsidRPr="00F739A0" w:rsidTr="00FC73F5">
        <w:trPr>
          <w:trHeight w:val="51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3F5" w:rsidRPr="00FC73F5" w:rsidRDefault="00FC73F5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C73F5">
              <w:rPr>
                <w:rFonts w:ascii="Calibri" w:hAnsi="Calibri" w:cs="Calibri"/>
                <w:color w:val="000000"/>
                <w:sz w:val="18"/>
                <w:szCs w:val="20"/>
              </w:rPr>
              <w:t>8 Y 15 DE AGOSTO DE 2017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3F5" w:rsidRPr="00FC73F5" w:rsidRDefault="00FC73F5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C73F5">
              <w:rPr>
                <w:rFonts w:ascii="Calibri" w:hAnsi="Calibri" w:cs="Calibri"/>
                <w:color w:val="000000"/>
                <w:sz w:val="18"/>
                <w:szCs w:val="20"/>
              </w:rPr>
              <w:t>INFODF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3F5" w:rsidRPr="00FC73F5" w:rsidRDefault="00FC73F5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C73F5">
              <w:rPr>
                <w:rFonts w:ascii="Calibri" w:hAnsi="Calibri" w:cs="Calibri"/>
                <w:color w:val="000000"/>
                <w:sz w:val="18"/>
                <w:szCs w:val="20"/>
              </w:rPr>
              <w:t>Población abierta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3F5" w:rsidRPr="00FC73F5" w:rsidRDefault="00FC73F5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C73F5">
              <w:rPr>
                <w:rFonts w:ascii="Calibri" w:hAnsi="Calibri" w:cs="Calibri"/>
                <w:color w:val="000000"/>
                <w:sz w:val="18"/>
                <w:szCs w:val="20"/>
              </w:rPr>
              <w:t>Ley de Transparencia, Acceso a la Información Pública y Rendición de Cuentas de la Ciudad de México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3F5" w:rsidRPr="00FC73F5" w:rsidRDefault="00FC73F5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C73F5">
              <w:rPr>
                <w:rFonts w:ascii="Calibri" w:hAnsi="Calibri" w:cs="Calibri"/>
                <w:color w:val="000000"/>
                <w:sz w:val="18"/>
                <w:szCs w:val="20"/>
              </w:rPr>
              <w:t>Curso-Taller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3F5" w:rsidRPr="00FC73F5" w:rsidRDefault="00FC73F5">
            <w:pPr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C73F5">
              <w:rPr>
                <w:rFonts w:ascii="Calibri" w:hAnsi="Calibri" w:cs="Calibri"/>
                <w:color w:val="000000"/>
                <w:sz w:val="18"/>
                <w:szCs w:val="20"/>
              </w:rPr>
              <w:t>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3F5" w:rsidRPr="00FC73F5" w:rsidRDefault="00FC73F5">
            <w:pPr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C73F5">
              <w:rPr>
                <w:rFonts w:ascii="Calibri" w:hAnsi="Calibri" w:cs="Calibri"/>
                <w:color w:val="000000"/>
                <w:sz w:val="18"/>
                <w:szCs w:val="20"/>
              </w:rPr>
              <w:t>8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3F5" w:rsidRPr="00FC73F5" w:rsidRDefault="00FC73F5">
            <w:pPr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C73F5">
              <w:rPr>
                <w:rFonts w:ascii="Calibri" w:hAnsi="Calibri" w:cs="Calibri"/>
                <w:color w:val="000000"/>
                <w:sz w:val="18"/>
                <w:szCs w:val="20"/>
              </w:rPr>
              <w:t>24</w:t>
            </w:r>
          </w:p>
        </w:tc>
      </w:tr>
      <w:tr w:rsidR="00FC73F5" w:rsidRPr="00F739A0" w:rsidTr="00FC73F5">
        <w:trPr>
          <w:trHeight w:val="51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3F5" w:rsidRPr="00FC73F5" w:rsidRDefault="00FC73F5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C73F5">
              <w:rPr>
                <w:rFonts w:ascii="Calibri" w:hAnsi="Calibri" w:cs="Calibri"/>
                <w:color w:val="000000"/>
                <w:sz w:val="18"/>
                <w:szCs w:val="20"/>
              </w:rPr>
              <w:lastRenderedPageBreak/>
              <w:t>9, 16 Y 23 DE AGOSTO DE 2017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3F5" w:rsidRPr="00FC73F5" w:rsidRDefault="00FC73F5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C73F5">
              <w:rPr>
                <w:rFonts w:ascii="Calibri" w:hAnsi="Calibri" w:cs="Calibri"/>
                <w:color w:val="000000"/>
                <w:sz w:val="18"/>
                <w:szCs w:val="20"/>
              </w:rPr>
              <w:t>INFODF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3F5" w:rsidRPr="00FC73F5" w:rsidRDefault="00FC73F5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C73F5">
              <w:rPr>
                <w:rFonts w:ascii="Calibri" w:hAnsi="Calibri" w:cs="Calibri"/>
                <w:color w:val="000000"/>
                <w:sz w:val="18"/>
                <w:szCs w:val="20"/>
              </w:rPr>
              <w:t>Población abierta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3F5" w:rsidRPr="00FC73F5" w:rsidRDefault="00FC73F5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C73F5">
              <w:rPr>
                <w:rFonts w:ascii="Calibri" w:hAnsi="Calibri" w:cs="Calibri"/>
                <w:color w:val="000000"/>
                <w:sz w:val="18"/>
                <w:szCs w:val="20"/>
              </w:rPr>
              <w:t>Igualdad y No Discriminación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3F5" w:rsidRPr="00FC73F5" w:rsidRDefault="00FC73F5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C73F5">
              <w:rPr>
                <w:rFonts w:ascii="Calibri" w:hAnsi="Calibri" w:cs="Calibri"/>
                <w:color w:val="000000"/>
                <w:sz w:val="18"/>
                <w:szCs w:val="20"/>
              </w:rPr>
              <w:t>Curso-Taller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3F5" w:rsidRPr="00FC73F5" w:rsidRDefault="00FC73F5">
            <w:pPr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C73F5">
              <w:rPr>
                <w:rFonts w:ascii="Calibri" w:hAnsi="Calibri" w:cs="Calibri"/>
                <w:color w:val="000000"/>
                <w:sz w:val="18"/>
                <w:szCs w:val="20"/>
              </w:rPr>
              <w:t>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3F5" w:rsidRPr="00FC73F5" w:rsidRDefault="00FC73F5">
            <w:pPr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C73F5">
              <w:rPr>
                <w:rFonts w:ascii="Calibri" w:hAnsi="Calibri" w:cs="Calibri"/>
                <w:color w:val="000000"/>
                <w:sz w:val="18"/>
                <w:szCs w:val="20"/>
              </w:rPr>
              <w:t>12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3F5" w:rsidRPr="00FC73F5" w:rsidRDefault="00FC73F5">
            <w:pPr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C73F5">
              <w:rPr>
                <w:rFonts w:ascii="Calibri" w:hAnsi="Calibri" w:cs="Calibri"/>
                <w:color w:val="000000"/>
                <w:sz w:val="18"/>
                <w:szCs w:val="20"/>
              </w:rPr>
              <w:t>39</w:t>
            </w:r>
          </w:p>
        </w:tc>
      </w:tr>
      <w:tr w:rsidR="00FC73F5" w:rsidRPr="00F739A0" w:rsidTr="00FC73F5">
        <w:trPr>
          <w:trHeight w:val="51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3F5" w:rsidRPr="00FC73F5" w:rsidRDefault="00FC73F5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C73F5">
              <w:rPr>
                <w:rFonts w:ascii="Calibri" w:hAnsi="Calibri" w:cs="Calibri"/>
                <w:color w:val="000000"/>
                <w:sz w:val="18"/>
                <w:szCs w:val="20"/>
              </w:rPr>
              <w:t>10, 17, 24 Y 31 DE AGOSTO DE 2017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3F5" w:rsidRPr="00FC73F5" w:rsidRDefault="00FC73F5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C73F5">
              <w:rPr>
                <w:rFonts w:ascii="Calibri" w:hAnsi="Calibri" w:cs="Calibri"/>
                <w:color w:val="000000"/>
                <w:sz w:val="18"/>
                <w:szCs w:val="20"/>
              </w:rPr>
              <w:t>INFODF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3F5" w:rsidRPr="00FC73F5" w:rsidRDefault="00FC73F5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C73F5">
              <w:rPr>
                <w:rFonts w:ascii="Calibri" w:hAnsi="Calibri" w:cs="Calibri"/>
                <w:color w:val="000000"/>
                <w:sz w:val="18"/>
                <w:szCs w:val="20"/>
              </w:rPr>
              <w:t>Población abierta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3F5" w:rsidRPr="00FC73F5" w:rsidRDefault="00FC73F5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C73F5">
              <w:rPr>
                <w:rFonts w:ascii="Calibri" w:hAnsi="Calibri" w:cs="Calibri"/>
                <w:color w:val="000000"/>
                <w:sz w:val="18"/>
                <w:szCs w:val="20"/>
              </w:rPr>
              <w:t>FUNCIONAMIENTO DEL GOBIERNO DE LA CIUDAD DE MÉXICO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3F5" w:rsidRPr="00FC73F5" w:rsidRDefault="00FC73F5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C73F5">
              <w:rPr>
                <w:rFonts w:ascii="Calibri" w:hAnsi="Calibri" w:cs="Calibri"/>
                <w:color w:val="000000"/>
                <w:sz w:val="18"/>
                <w:szCs w:val="20"/>
              </w:rPr>
              <w:t>Curso-Taller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3F5" w:rsidRPr="00FC73F5" w:rsidRDefault="00FC73F5">
            <w:pPr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C73F5">
              <w:rPr>
                <w:rFonts w:ascii="Calibri" w:hAnsi="Calibri" w:cs="Calibri"/>
                <w:color w:val="000000"/>
                <w:sz w:val="18"/>
                <w:szCs w:val="20"/>
              </w:rPr>
              <w:t>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3F5" w:rsidRPr="00FC73F5" w:rsidRDefault="00FC73F5">
            <w:pPr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C73F5">
              <w:rPr>
                <w:rFonts w:ascii="Calibri" w:hAnsi="Calibri" w:cs="Calibri"/>
                <w:color w:val="000000"/>
                <w:sz w:val="18"/>
                <w:szCs w:val="20"/>
              </w:rPr>
              <w:t>16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C73F5" w:rsidRPr="00FC73F5" w:rsidRDefault="00FC73F5">
            <w:pPr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C73F5">
              <w:rPr>
                <w:rFonts w:ascii="Calibri" w:hAnsi="Calibri" w:cs="Calibri"/>
                <w:color w:val="000000"/>
                <w:sz w:val="18"/>
                <w:szCs w:val="20"/>
              </w:rPr>
              <w:t>30</w:t>
            </w:r>
          </w:p>
        </w:tc>
      </w:tr>
      <w:tr w:rsidR="00FC73F5" w:rsidRPr="00F739A0" w:rsidTr="00FC73F5">
        <w:trPr>
          <w:trHeight w:val="102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3F5" w:rsidRPr="00FC73F5" w:rsidRDefault="00FC73F5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C73F5">
              <w:rPr>
                <w:rFonts w:ascii="Calibri" w:hAnsi="Calibri" w:cs="Calibri"/>
                <w:color w:val="000000"/>
                <w:sz w:val="18"/>
                <w:szCs w:val="20"/>
              </w:rPr>
              <w:t>11, 18 Y 25 DE AGOSTO DE 2017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3F5" w:rsidRPr="00FC73F5" w:rsidRDefault="00FC73F5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C73F5">
              <w:rPr>
                <w:rFonts w:ascii="Calibri" w:hAnsi="Calibri" w:cs="Calibri"/>
                <w:color w:val="000000"/>
                <w:sz w:val="18"/>
                <w:szCs w:val="20"/>
              </w:rPr>
              <w:t>INFODF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3F5" w:rsidRPr="00FC73F5" w:rsidRDefault="00FC73F5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C73F5">
              <w:rPr>
                <w:rFonts w:ascii="Calibri" w:hAnsi="Calibri" w:cs="Calibri"/>
                <w:color w:val="000000"/>
                <w:sz w:val="18"/>
                <w:szCs w:val="20"/>
              </w:rPr>
              <w:t>Población abierta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3F5" w:rsidRPr="00FC73F5" w:rsidRDefault="00FC73F5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C73F5">
              <w:rPr>
                <w:rFonts w:ascii="Calibri" w:hAnsi="Calibri" w:cs="Calibri"/>
                <w:color w:val="000000"/>
                <w:sz w:val="18"/>
                <w:szCs w:val="20"/>
              </w:rPr>
              <w:t>Verificación Administrativa en la Ciudad de México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3F5" w:rsidRPr="00FC73F5" w:rsidRDefault="00FC73F5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C73F5">
              <w:rPr>
                <w:rFonts w:ascii="Calibri" w:hAnsi="Calibri" w:cs="Calibri"/>
                <w:color w:val="000000"/>
                <w:sz w:val="18"/>
                <w:szCs w:val="20"/>
              </w:rPr>
              <w:t>Curso-Taller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3F5" w:rsidRPr="00FC73F5" w:rsidRDefault="00FC73F5">
            <w:pPr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C73F5">
              <w:rPr>
                <w:rFonts w:ascii="Calibri" w:hAnsi="Calibri" w:cs="Calibri"/>
                <w:color w:val="000000"/>
                <w:sz w:val="18"/>
                <w:szCs w:val="20"/>
              </w:rPr>
              <w:t>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3F5" w:rsidRPr="00FC73F5" w:rsidRDefault="00FC73F5">
            <w:pPr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C73F5">
              <w:rPr>
                <w:rFonts w:ascii="Calibri" w:hAnsi="Calibri" w:cs="Calibri"/>
                <w:color w:val="000000"/>
                <w:sz w:val="18"/>
                <w:szCs w:val="20"/>
              </w:rPr>
              <w:t>12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3F5" w:rsidRPr="00FC73F5" w:rsidRDefault="00FC73F5">
            <w:pPr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C73F5">
              <w:rPr>
                <w:rFonts w:ascii="Calibri" w:hAnsi="Calibri" w:cs="Calibri"/>
                <w:color w:val="000000"/>
                <w:sz w:val="18"/>
                <w:szCs w:val="20"/>
              </w:rPr>
              <w:t>55</w:t>
            </w:r>
          </w:p>
        </w:tc>
      </w:tr>
      <w:tr w:rsidR="00FC73F5" w:rsidRPr="00F739A0" w:rsidTr="00FC73F5">
        <w:trPr>
          <w:trHeight w:val="102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3F5" w:rsidRPr="00FC73F5" w:rsidRDefault="00FC73F5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C73F5">
              <w:rPr>
                <w:rFonts w:ascii="Calibri" w:hAnsi="Calibri" w:cs="Calibri"/>
                <w:color w:val="000000"/>
                <w:sz w:val="18"/>
                <w:szCs w:val="20"/>
              </w:rPr>
              <w:t>22 y 29  DE AGOSTO DE 2017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3F5" w:rsidRPr="00FC73F5" w:rsidRDefault="00FC73F5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C73F5">
              <w:rPr>
                <w:rFonts w:ascii="Calibri" w:hAnsi="Calibri" w:cs="Calibri"/>
                <w:color w:val="000000"/>
                <w:sz w:val="18"/>
                <w:szCs w:val="20"/>
              </w:rPr>
              <w:t>INFODF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3F5" w:rsidRPr="00FC73F5" w:rsidRDefault="00FC73F5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C73F5">
              <w:rPr>
                <w:rFonts w:ascii="Calibri" w:hAnsi="Calibri" w:cs="Calibri"/>
                <w:color w:val="000000"/>
                <w:sz w:val="18"/>
                <w:szCs w:val="20"/>
              </w:rPr>
              <w:t>Población abierta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3F5" w:rsidRPr="00FC73F5" w:rsidRDefault="00FC73F5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C73F5">
              <w:rPr>
                <w:rFonts w:ascii="Calibri" w:hAnsi="Calibri" w:cs="Calibri"/>
                <w:color w:val="000000"/>
                <w:sz w:val="18"/>
                <w:szCs w:val="20"/>
              </w:rPr>
              <w:t>METODOLOGÍA DE CONTROL SOCIAL DE OBRA PÚBLICA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3F5" w:rsidRPr="00FC73F5" w:rsidRDefault="00FC73F5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C73F5">
              <w:rPr>
                <w:rFonts w:ascii="Calibri" w:hAnsi="Calibri" w:cs="Calibri"/>
                <w:color w:val="000000"/>
                <w:sz w:val="18"/>
                <w:szCs w:val="20"/>
              </w:rPr>
              <w:t>Curso-Taller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3F5" w:rsidRPr="00FC73F5" w:rsidRDefault="00FC73F5">
            <w:pPr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C73F5">
              <w:rPr>
                <w:rFonts w:ascii="Calibri" w:hAnsi="Calibri" w:cs="Calibri"/>
                <w:color w:val="000000"/>
                <w:sz w:val="18"/>
                <w:szCs w:val="20"/>
              </w:rPr>
              <w:t>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3F5" w:rsidRPr="00FC73F5" w:rsidRDefault="00FC73F5">
            <w:pPr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C73F5">
              <w:rPr>
                <w:rFonts w:ascii="Calibri" w:hAnsi="Calibri" w:cs="Calibri"/>
                <w:color w:val="000000"/>
                <w:sz w:val="18"/>
                <w:szCs w:val="20"/>
              </w:rPr>
              <w:t>8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3F5" w:rsidRPr="00FC73F5" w:rsidRDefault="00FC73F5">
            <w:pPr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C73F5">
              <w:rPr>
                <w:rFonts w:ascii="Calibri" w:hAnsi="Calibri" w:cs="Calibri"/>
                <w:color w:val="000000"/>
                <w:sz w:val="18"/>
                <w:szCs w:val="20"/>
              </w:rPr>
              <w:t>20</w:t>
            </w:r>
          </w:p>
        </w:tc>
      </w:tr>
      <w:tr w:rsidR="00FC73F5" w:rsidRPr="00F739A0" w:rsidTr="00FC73F5">
        <w:trPr>
          <w:trHeight w:val="102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3F5" w:rsidRPr="00FC73F5" w:rsidRDefault="00FC73F5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C73F5">
              <w:rPr>
                <w:rFonts w:ascii="Calibri" w:hAnsi="Calibri" w:cs="Calibri"/>
                <w:color w:val="000000"/>
                <w:sz w:val="18"/>
                <w:szCs w:val="20"/>
              </w:rPr>
              <w:t>4, 5, 6, 7 Y 8 DE SEPTIEMBRE DE 2017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3F5" w:rsidRPr="00FC73F5" w:rsidRDefault="00FC73F5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C73F5">
              <w:rPr>
                <w:rFonts w:ascii="Calibri" w:hAnsi="Calibri" w:cs="Calibri"/>
                <w:color w:val="000000"/>
                <w:sz w:val="18"/>
                <w:szCs w:val="20"/>
              </w:rPr>
              <w:t>ARAGÓN INGUARAN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3F5" w:rsidRPr="00FC73F5" w:rsidRDefault="00FC73F5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C73F5">
              <w:rPr>
                <w:rFonts w:ascii="Calibri" w:hAnsi="Calibri" w:cs="Calibri"/>
                <w:color w:val="000000"/>
                <w:sz w:val="18"/>
                <w:szCs w:val="20"/>
              </w:rPr>
              <w:t>Militantes y simpatizantes de MORENA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3F5" w:rsidRPr="00FC73F5" w:rsidRDefault="00FC73F5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C73F5">
              <w:rPr>
                <w:rFonts w:ascii="Calibri" w:hAnsi="Calibri" w:cs="Calibri"/>
                <w:color w:val="000000"/>
                <w:sz w:val="18"/>
                <w:szCs w:val="20"/>
              </w:rPr>
              <w:t>FUNCIONAMIENTO DEL GOBIERNO DE LA CIUDAD DE MÉXICO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3F5" w:rsidRPr="00FC73F5" w:rsidRDefault="00FC73F5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C73F5">
              <w:rPr>
                <w:rFonts w:ascii="Calibri" w:hAnsi="Calibri" w:cs="Calibri"/>
                <w:color w:val="000000"/>
                <w:sz w:val="18"/>
                <w:szCs w:val="20"/>
              </w:rPr>
              <w:t>Curso-Taller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3F5" w:rsidRPr="00FC73F5" w:rsidRDefault="00FC73F5">
            <w:pPr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C73F5">
              <w:rPr>
                <w:rFonts w:ascii="Calibri" w:hAnsi="Calibri" w:cs="Calibri"/>
                <w:color w:val="000000"/>
                <w:sz w:val="18"/>
                <w:szCs w:val="20"/>
              </w:rPr>
              <w:t>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3F5" w:rsidRPr="00FC73F5" w:rsidRDefault="00FC73F5">
            <w:pPr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C73F5">
              <w:rPr>
                <w:rFonts w:ascii="Calibri" w:hAnsi="Calibri" w:cs="Calibri"/>
                <w:color w:val="000000"/>
                <w:sz w:val="18"/>
                <w:szCs w:val="20"/>
              </w:rPr>
              <w:t>20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3F5" w:rsidRPr="00FC73F5" w:rsidRDefault="00FC73F5">
            <w:pPr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C73F5">
              <w:rPr>
                <w:rFonts w:ascii="Calibri" w:hAnsi="Calibri" w:cs="Calibri"/>
                <w:color w:val="000000"/>
                <w:sz w:val="18"/>
                <w:szCs w:val="20"/>
              </w:rPr>
              <w:t>20</w:t>
            </w:r>
          </w:p>
        </w:tc>
      </w:tr>
      <w:tr w:rsidR="00FC73F5" w:rsidRPr="00F739A0" w:rsidTr="00FC73F5">
        <w:trPr>
          <w:trHeight w:val="102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3F5" w:rsidRPr="00FC73F5" w:rsidRDefault="00FC73F5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C73F5">
              <w:rPr>
                <w:rFonts w:ascii="Calibri" w:hAnsi="Calibri" w:cs="Calibri"/>
                <w:color w:val="000000"/>
                <w:sz w:val="18"/>
                <w:szCs w:val="20"/>
              </w:rPr>
              <w:t>18, 19, 20 Y 21 DE SEPTIEMBRE DE 2017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3F5" w:rsidRPr="00FC73F5" w:rsidRDefault="00FC73F5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C73F5">
              <w:rPr>
                <w:rFonts w:ascii="Calibri" w:hAnsi="Calibri" w:cs="Calibri"/>
                <w:color w:val="000000"/>
                <w:sz w:val="18"/>
                <w:szCs w:val="20"/>
              </w:rPr>
              <w:t>ARAGÓN INGUARAN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3F5" w:rsidRPr="00FC73F5" w:rsidRDefault="00FC73F5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C73F5">
              <w:rPr>
                <w:rFonts w:ascii="Calibri" w:hAnsi="Calibri" w:cs="Calibri"/>
                <w:color w:val="000000"/>
                <w:sz w:val="18"/>
                <w:szCs w:val="20"/>
              </w:rPr>
              <w:t>Militantes y simpatizantes de MORENA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3F5" w:rsidRPr="00FC73F5" w:rsidRDefault="00FC73F5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C73F5">
              <w:rPr>
                <w:rFonts w:ascii="Calibri" w:hAnsi="Calibri" w:cs="Calibri"/>
                <w:color w:val="000000"/>
                <w:sz w:val="18"/>
                <w:szCs w:val="20"/>
              </w:rPr>
              <w:t>Constitución de la Ciudad de México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3F5" w:rsidRPr="00FC73F5" w:rsidRDefault="00FC73F5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C73F5">
              <w:rPr>
                <w:rFonts w:ascii="Calibri" w:hAnsi="Calibri" w:cs="Calibri"/>
                <w:color w:val="000000"/>
                <w:sz w:val="18"/>
                <w:szCs w:val="20"/>
              </w:rPr>
              <w:t>Curso-Taller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3F5" w:rsidRPr="00FC73F5" w:rsidRDefault="00FC73F5">
            <w:pPr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C73F5">
              <w:rPr>
                <w:rFonts w:ascii="Calibri" w:hAnsi="Calibri" w:cs="Calibri"/>
                <w:color w:val="000000"/>
                <w:sz w:val="18"/>
                <w:szCs w:val="20"/>
              </w:rPr>
              <w:t>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3F5" w:rsidRPr="00FC73F5" w:rsidRDefault="00FC73F5">
            <w:pPr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C73F5">
              <w:rPr>
                <w:rFonts w:ascii="Calibri" w:hAnsi="Calibri" w:cs="Calibri"/>
                <w:color w:val="000000"/>
                <w:sz w:val="18"/>
                <w:szCs w:val="20"/>
              </w:rPr>
              <w:t>16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3F5" w:rsidRPr="00FC73F5" w:rsidRDefault="00FC73F5">
            <w:pPr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C73F5">
              <w:rPr>
                <w:rFonts w:ascii="Calibri" w:hAnsi="Calibri" w:cs="Calibri"/>
                <w:color w:val="000000"/>
                <w:sz w:val="18"/>
                <w:szCs w:val="20"/>
              </w:rPr>
              <w:t>20</w:t>
            </w:r>
          </w:p>
        </w:tc>
      </w:tr>
    </w:tbl>
    <w:p w:rsidR="00F739A0" w:rsidRPr="00B36D17" w:rsidRDefault="00F739A0" w:rsidP="00132B2B">
      <w:pPr>
        <w:spacing w:line="360" w:lineRule="auto"/>
        <w:jc w:val="both"/>
        <w:rPr>
          <w:rFonts w:ascii="Arial" w:hAnsi="Arial" w:cs="Arial"/>
          <w:color w:val="000000"/>
          <w:sz w:val="24"/>
          <w:lang w:val="es-ES"/>
        </w:rPr>
      </w:pPr>
    </w:p>
    <w:sectPr w:rsidR="00F739A0" w:rsidRPr="00B36D17" w:rsidSect="002F0D89">
      <w:headerReference w:type="default" r:id="rId9"/>
      <w:pgSz w:w="11906" w:h="16838"/>
      <w:pgMar w:top="2226" w:right="1701" w:bottom="1417" w:left="1701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D36" w:rsidRDefault="006D4D36" w:rsidP="00961381">
      <w:pPr>
        <w:spacing w:after="0" w:line="240" w:lineRule="auto"/>
      </w:pPr>
      <w:r>
        <w:separator/>
      </w:r>
    </w:p>
  </w:endnote>
  <w:endnote w:type="continuationSeparator" w:id="0">
    <w:p w:rsidR="006D4D36" w:rsidRDefault="006D4D36" w:rsidP="00961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D36" w:rsidRDefault="006D4D36" w:rsidP="00961381">
      <w:pPr>
        <w:spacing w:after="0" w:line="240" w:lineRule="auto"/>
      </w:pPr>
      <w:r>
        <w:separator/>
      </w:r>
    </w:p>
  </w:footnote>
  <w:footnote w:type="continuationSeparator" w:id="0">
    <w:p w:rsidR="006D4D36" w:rsidRDefault="006D4D36" w:rsidP="00961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A93" w:rsidRDefault="005E2A93" w:rsidP="00926212">
    <w:pPr>
      <w:jc w:val="right"/>
      <w:rPr>
        <w:rFonts w:ascii="Arial" w:hAnsi="Arial" w:cs="Arial"/>
        <w:b/>
        <w:color w:val="008080"/>
        <w:sz w:val="24"/>
        <w:szCs w:val="24"/>
      </w:rPr>
    </w:pPr>
    <w:r>
      <w:rPr>
        <w:rFonts w:ascii="Arial" w:hAnsi="Arial" w:cs="Arial"/>
        <w:b/>
        <w:noProof/>
        <w:color w:val="008080"/>
        <w:sz w:val="24"/>
        <w:szCs w:val="24"/>
        <w:lang w:eastAsia="es-MX"/>
      </w:rPr>
      <w:drawing>
        <wp:anchor distT="0" distB="0" distL="114300" distR="114300" simplePos="0" relativeHeight="251658240" behindDoc="0" locked="0" layoutInCell="1" allowOverlap="1" wp14:anchorId="5D9ECB88" wp14:editId="2FF30064">
          <wp:simplePos x="0" y="0"/>
          <wp:positionH relativeFrom="column">
            <wp:posOffset>53340</wp:posOffset>
          </wp:positionH>
          <wp:positionV relativeFrom="paragraph">
            <wp:posOffset>-116205</wp:posOffset>
          </wp:positionV>
          <wp:extent cx="1057275" cy="781050"/>
          <wp:effectExtent l="0" t="0" r="9525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1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color w:val="008080"/>
        <w:sz w:val="24"/>
        <w:szCs w:val="24"/>
      </w:rPr>
      <w:tab/>
    </w:r>
    <w:r>
      <w:rPr>
        <w:rFonts w:ascii="Arial" w:hAnsi="Arial" w:cs="Arial"/>
        <w:b/>
        <w:color w:val="008080"/>
        <w:sz w:val="24"/>
        <w:szCs w:val="24"/>
      </w:rPr>
      <w:tab/>
    </w:r>
    <w:r>
      <w:rPr>
        <w:rFonts w:ascii="Arial" w:hAnsi="Arial" w:cs="Arial"/>
        <w:b/>
        <w:color w:val="008080"/>
        <w:sz w:val="24"/>
        <w:szCs w:val="24"/>
      </w:rPr>
      <w:tab/>
    </w:r>
    <w:r>
      <w:rPr>
        <w:rFonts w:ascii="Arial" w:hAnsi="Arial" w:cs="Arial"/>
        <w:b/>
        <w:color w:val="008080"/>
        <w:sz w:val="24"/>
        <w:szCs w:val="24"/>
      </w:rPr>
      <w:tab/>
    </w:r>
    <w:r w:rsidRPr="00926212">
      <w:rPr>
        <w:rFonts w:ascii="Arial" w:hAnsi="Arial" w:cs="Arial"/>
        <w:b/>
        <w:color w:val="008080"/>
        <w:sz w:val="24"/>
        <w:szCs w:val="24"/>
      </w:rPr>
      <w:t>Instituto de Acceso a la Información Pública y Protección de Datos Personales del Distrito Federal</w:t>
    </w:r>
  </w:p>
  <w:p w:rsidR="002A49AD" w:rsidRDefault="005E2A93" w:rsidP="00B36D17">
    <w:pPr>
      <w:spacing w:after="0"/>
      <w:jc w:val="center"/>
      <w:rPr>
        <w:rFonts w:ascii="Arial" w:hAnsi="Arial" w:cs="Arial"/>
        <w:b/>
        <w:color w:val="008080"/>
        <w:sz w:val="24"/>
        <w:szCs w:val="24"/>
      </w:rPr>
    </w:pPr>
    <w:r w:rsidRPr="00C61A58">
      <w:rPr>
        <w:rFonts w:ascii="Arial" w:hAnsi="Arial" w:cs="Arial"/>
        <w:b/>
        <w:color w:val="008080"/>
        <w:sz w:val="24"/>
        <w:szCs w:val="24"/>
      </w:rPr>
      <w:t xml:space="preserve">Informe </w:t>
    </w:r>
    <w:r>
      <w:rPr>
        <w:rFonts w:ascii="Arial" w:hAnsi="Arial" w:cs="Arial"/>
        <w:b/>
        <w:color w:val="008080"/>
        <w:sz w:val="24"/>
        <w:szCs w:val="24"/>
      </w:rPr>
      <w:t>d</w:t>
    </w:r>
    <w:r w:rsidRPr="00C61A58">
      <w:rPr>
        <w:rFonts w:ascii="Arial" w:hAnsi="Arial" w:cs="Arial"/>
        <w:b/>
        <w:color w:val="008080"/>
        <w:sz w:val="24"/>
        <w:szCs w:val="24"/>
      </w:rPr>
      <w:t>e Actividades</w:t>
    </w:r>
  </w:p>
  <w:p w:rsidR="005E2A93" w:rsidRPr="00C61A58" w:rsidRDefault="00FC73F5" w:rsidP="00B36D17">
    <w:pPr>
      <w:spacing w:after="0"/>
      <w:jc w:val="center"/>
      <w:rPr>
        <w:rFonts w:ascii="Arial" w:hAnsi="Arial" w:cs="Arial"/>
        <w:b/>
        <w:color w:val="008080"/>
        <w:sz w:val="24"/>
        <w:szCs w:val="24"/>
      </w:rPr>
    </w:pPr>
    <w:r>
      <w:rPr>
        <w:rFonts w:ascii="Arial" w:hAnsi="Arial" w:cs="Arial"/>
        <w:b/>
        <w:color w:val="008080"/>
        <w:sz w:val="24"/>
        <w:szCs w:val="24"/>
      </w:rPr>
      <w:t>Tercer</w:t>
    </w:r>
    <w:r w:rsidR="00B36D17">
      <w:rPr>
        <w:rFonts w:ascii="Arial" w:hAnsi="Arial" w:cs="Arial"/>
        <w:b/>
        <w:color w:val="008080"/>
        <w:sz w:val="24"/>
        <w:szCs w:val="24"/>
      </w:rPr>
      <w:t xml:space="preserve"> trimestre 2017</w:t>
    </w:r>
  </w:p>
  <w:p w:rsidR="005E2A93" w:rsidRPr="00C61A58" w:rsidRDefault="005E2A93">
    <w:pPr>
      <w:pStyle w:val="Encabezado"/>
      <w:rPr>
        <w:color w:val="0080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2.5pt;height:12.5pt" o:bullet="t">
        <v:imagedata r:id="rId1" o:title="BD21304_"/>
      </v:shape>
    </w:pict>
  </w:numPicBullet>
  <w:abstractNum w:abstractNumId="0">
    <w:nsid w:val="07ED4C5B"/>
    <w:multiLevelType w:val="hybridMultilevel"/>
    <w:tmpl w:val="214496B6"/>
    <w:lvl w:ilvl="0" w:tplc="87FC5B1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85136F"/>
    <w:multiLevelType w:val="hybridMultilevel"/>
    <w:tmpl w:val="E5BA94B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F198F"/>
    <w:multiLevelType w:val="hybridMultilevel"/>
    <w:tmpl w:val="866C5138"/>
    <w:lvl w:ilvl="0" w:tplc="87FC5B1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A275F1"/>
    <w:multiLevelType w:val="hybridMultilevel"/>
    <w:tmpl w:val="FF18F2EE"/>
    <w:lvl w:ilvl="0" w:tplc="CB88B8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7E7FE8"/>
    <w:multiLevelType w:val="hybridMultilevel"/>
    <w:tmpl w:val="73527720"/>
    <w:lvl w:ilvl="0" w:tplc="87FC5B12">
      <w:start w:val="1"/>
      <w:numFmt w:val="bullet"/>
      <w:lvlText w:val=""/>
      <w:lvlPicBulletId w:val="0"/>
      <w:lvlJc w:val="left"/>
      <w:pPr>
        <w:ind w:left="1037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5">
    <w:nsid w:val="36BA4940"/>
    <w:multiLevelType w:val="hybridMultilevel"/>
    <w:tmpl w:val="E5BA94B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B84E8F"/>
    <w:multiLevelType w:val="hybridMultilevel"/>
    <w:tmpl w:val="7D1292F4"/>
    <w:lvl w:ilvl="0" w:tplc="87FC5B12">
      <w:start w:val="1"/>
      <w:numFmt w:val="bullet"/>
      <w:lvlText w:val=""/>
      <w:lvlPicBulletId w:val="0"/>
      <w:lvlJc w:val="left"/>
      <w:pPr>
        <w:ind w:left="1028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7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88" w:hanging="360"/>
      </w:pPr>
      <w:rPr>
        <w:rFonts w:ascii="Wingdings" w:hAnsi="Wingdings" w:hint="default"/>
      </w:rPr>
    </w:lvl>
  </w:abstractNum>
  <w:abstractNum w:abstractNumId="7">
    <w:nsid w:val="408E4FA0"/>
    <w:multiLevelType w:val="hybridMultilevel"/>
    <w:tmpl w:val="DAF463E0"/>
    <w:lvl w:ilvl="0" w:tplc="87FC5B1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CA1393"/>
    <w:multiLevelType w:val="hybridMultilevel"/>
    <w:tmpl w:val="3A58A978"/>
    <w:lvl w:ilvl="0" w:tplc="87FC5B12">
      <w:start w:val="1"/>
      <w:numFmt w:val="bullet"/>
      <w:lvlText w:val=""/>
      <w:lvlPicBulletId w:val="0"/>
      <w:lvlJc w:val="left"/>
      <w:pPr>
        <w:ind w:left="1037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9">
    <w:nsid w:val="4A0143A7"/>
    <w:multiLevelType w:val="hybridMultilevel"/>
    <w:tmpl w:val="499EBE04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E7B0202"/>
    <w:multiLevelType w:val="hybridMultilevel"/>
    <w:tmpl w:val="7AD238E8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4063EEB"/>
    <w:multiLevelType w:val="hybridMultilevel"/>
    <w:tmpl w:val="ED14C22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71375C"/>
    <w:multiLevelType w:val="hybridMultilevel"/>
    <w:tmpl w:val="10108D4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F93CF2"/>
    <w:multiLevelType w:val="hybridMultilevel"/>
    <w:tmpl w:val="0FA462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FE358D"/>
    <w:multiLevelType w:val="hybridMultilevel"/>
    <w:tmpl w:val="66F2C63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20531D"/>
    <w:multiLevelType w:val="hybridMultilevel"/>
    <w:tmpl w:val="7236FC9C"/>
    <w:lvl w:ilvl="0" w:tplc="87FC5B1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0D6D0E"/>
    <w:multiLevelType w:val="hybridMultilevel"/>
    <w:tmpl w:val="194A79A6"/>
    <w:lvl w:ilvl="0" w:tplc="87FC5B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82A692A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C417C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7CFF4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7C48B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72D56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DC46C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94D45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18E8C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0500AB3"/>
    <w:multiLevelType w:val="hybridMultilevel"/>
    <w:tmpl w:val="42004604"/>
    <w:lvl w:ilvl="0" w:tplc="5908E0B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A692A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C417C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7CFF4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7C48B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72D56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DC46C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94D45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18E8C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5"/>
  </w:num>
  <w:num w:numId="4">
    <w:abstractNumId w:val="4"/>
  </w:num>
  <w:num w:numId="5">
    <w:abstractNumId w:val="8"/>
  </w:num>
  <w:num w:numId="6">
    <w:abstractNumId w:val="7"/>
  </w:num>
  <w:num w:numId="7">
    <w:abstractNumId w:val="0"/>
  </w:num>
  <w:num w:numId="8">
    <w:abstractNumId w:val="12"/>
  </w:num>
  <w:num w:numId="9">
    <w:abstractNumId w:val="17"/>
  </w:num>
  <w:num w:numId="10">
    <w:abstractNumId w:val="16"/>
  </w:num>
  <w:num w:numId="11">
    <w:abstractNumId w:val="2"/>
  </w:num>
  <w:num w:numId="12">
    <w:abstractNumId w:val="13"/>
  </w:num>
  <w:num w:numId="13">
    <w:abstractNumId w:val="5"/>
  </w:num>
  <w:num w:numId="14">
    <w:abstractNumId w:val="1"/>
  </w:num>
  <w:num w:numId="15">
    <w:abstractNumId w:val="9"/>
  </w:num>
  <w:num w:numId="16">
    <w:abstractNumId w:val="14"/>
  </w:num>
  <w:num w:numId="17">
    <w:abstractNumId w:val="10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381"/>
    <w:rsid w:val="00086FDD"/>
    <w:rsid w:val="000D30DE"/>
    <w:rsid w:val="001215EE"/>
    <w:rsid w:val="00122BB6"/>
    <w:rsid w:val="00147B66"/>
    <w:rsid w:val="00171040"/>
    <w:rsid w:val="001C7067"/>
    <w:rsid w:val="00203137"/>
    <w:rsid w:val="002126C0"/>
    <w:rsid w:val="00216051"/>
    <w:rsid w:val="00264DEF"/>
    <w:rsid w:val="002839C3"/>
    <w:rsid w:val="00287891"/>
    <w:rsid w:val="002A3368"/>
    <w:rsid w:val="002A49AD"/>
    <w:rsid w:val="002B697F"/>
    <w:rsid w:val="002F0D89"/>
    <w:rsid w:val="002F685F"/>
    <w:rsid w:val="0030117F"/>
    <w:rsid w:val="00307879"/>
    <w:rsid w:val="00346A73"/>
    <w:rsid w:val="003778DF"/>
    <w:rsid w:val="00386F91"/>
    <w:rsid w:val="00493507"/>
    <w:rsid w:val="004D2FE0"/>
    <w:rsid w:val="0052132B"/>
    <w:rsid w:val="00523F18"/>
    <w:rsid w:val="00593C49"/>
    <w:rsid w:val="005E2A93"/>
    <w:rsid w:val="006A4B2E"/>
    <w:rsid w:val="006D4D36"/>
    <w:rsid w:val="006F36E2"/>
    <w:rsid w:val="007019B3"/>
    <w:rsid w:val="00701BF0"/>
    <w:rsid w:val="00730790"/>
    <w:rsid w:val="0074673B"/>
    <w:rsid w:val="007749BF"/>
    <w:rsid w:val="007D15B5"/>
    <w:rsid w:val="007D5201"/>
    <w:rsid w:val="00800B7F"/>
    <w:rsid w:val="0080243F"/>
    <w:rsid w:val="00833639"/>
    <w:rsid w:val="0085301A"/>
    <w:rsid w:val="008B45AE"/>
    <w:rsid w:val="008C3B22"/>
    <w:rsid w:val="008D07D8"/>
    <w:rsid w:val="009146F4"/>
    <w:rsid w:val="00926212"/>
    <w:rsid w:val="00933ACB"/>
    <w:rsid w:val="0094303F"/>
    <w:rsid w:val="00961381"/>
    <w:rsid w:val="009A0468"/>
    <w:rsid w:val="009A4AC3"/>
    <w:rsid w:val="00AD543D"/>
    <w:rsid w:val="00AF5B71"/>
    <w:rsid w:val="00B36D17"/>
    <w:rsid w:val="00BF1B12"/>
    <w:rsid w:val="00C44370"/>
    <w:rsid w:val="00C522C4"/>
    <w:rsid w:val="00C61A58"/>
    <w:rsid w:val="00CA04F7"/>
    <w:rsid w:val="00D01B7D"/>
    <w:rsid w:val="00D02169"/>
    <w:rsid w:val="00D2029F"/>
    <w:rsid w:val="00E178F4"/>
    <w:rsid w:val="00E9266D"/>
    <w:rsid w:val="00EE686B"/>
    <w:rsid w:val="00EF525C"/>
    <w:rsid w:val="00F739A0"/>
    <w:rsid w:val="00F7612D"/>
    <w:rsid w:val="00FC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381"/>
    <w:pPr>
      <w:spacing w:after="200" w:line="276" w:lineRule="auto"/>
      <w:ind w:left="720"/>
      <w:contextualSpacing/>
    </w:pPr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1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1381"/>
    <w:rPr>
      <w:rFonts w:ascii="Segoe UI" w:hAnsi="Segoe UI" w:cs="Segoe UI"/>
      <w:sz w:val="18"/>
      <w:szCs w:val="18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9613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1381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9613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1381"/>
    <w:rPr>
      <w:lang w:val="es-MX"/>
    </w:rPr>
  </w:style>
  <w:style w:type="table" w:customStyle="1" w:styleId="Tablaconcuadrcula11">
    <w:name w:val="Tabla con cuadrícula11"/>
    <w:basedOn w:val="Tablanormal"/>
    <w:uiPriority w:val="59"/>
    <w:rsid w:val="00AF5B71"/>
    <w:pPr>
      <w:spacing w:after="0" w:line="240" w:lineRule="auto"/>
    </w:pPr>
    <w:rPr>
      <w:rFonts w:eastAsiaTheme="minorEastAsia"/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346A73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346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">
    <w:name w:val="Sin lista1"/>
    <w:next w:val="Sinlista"/>
    <w:uiPriority w:val="99"/>
    <w:semiHidden/>
    <w:unhideWhenUsed/>
    <w:rsid w:val="005E2A93"/>
  </w:style>
  <w:style w:type="character" w:styleId="Hipervnculo">
    <w:name w:val="Hyperlink"/>
    <w:basedOn w:val="Fuentedeprrafopredeter"/>
    <w:uiPriority w:val="99"/>
    <w:semiHidden/>
    <w:unhideWhenUsed/>
    <w:rsid w:val="005E2A93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E2A93"/>
    <w:rPr>
      <w:color w:val="800080"/>
      <w:u w:val="single"/>
    </w:rPr>
  </w:style>
  <w:style w:type="paragraph" w:customStyle="1" w:styleId="xl65">
    <w:name w:val="xl65"/>
    <w:basedOn w:val="Normal"/>
    <w:rsid w:val="005E2A9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33CC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4A442A"/>
      <w:sz w:val="20"/>
      <w:szCs w:val="20"/>
      <w:lang w:eastAsia="es-MX"/>
    </w:rPr>
  </w:style>
  <w:style w:type="paragraph" w:customStyle="1" w:styleId="xl66">
    <w:name w:val="xl66"/>
    <w:basedOn w:val="Normal"/>
    <w:rsid w:val="005E2A93"/>
    <w:pPr>
      <w:pBdr>
        <w:top w:val="single" w:sz="8" w:space="0" w:color="auto"/>
        <w:right w:val="single" w:sz="8" w:space="0" w:color="auto"/>
      </w:pBdr>
      <w:shd w:val="clear" w:color="000000" w:fill="33CC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4A442A"/>
      <w:sz w:val="20"/>
      <w:szCs w:val="20"/>
      <w:lang w:eastAsia="es-MX"/>
    </w:rPr>
  </w:style>
  <w:style w:type="paragraph" w:customStyle="1" w:styleId="xl67">
    <w:name w:val="xl67"/>
    <w:basedOn w:val="Normal"/>
    <w:rsid w:val="005E2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s-MX"/>
    </w:rPr>
  </w:style>
  <w:style w:type="paragraph" w:customStyle="1" w:styleId="xl68">
    <w:name w:val="xl68"/>
    <w:basedOn w:val="Normal"/>
    <w:rsid w:val="005E2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es-MX"/>
    </w:rPr>
  </w:style>
  <w:style w:type="paragraph" w:customStyle="1" w:styleId="xl69">
    <w:name w:val="xl69"/>
    <w:basedOn w:val="Normal"/>
    <w:rsid w:val="005E2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s-MX"/>
    </w:rPr>
  </w:style>
  <w:style w:type="paragraph" w:customStyle="1" w:styleId="xl70">
    <w:name w:val="xl70"/>
    <w:basedOn w:val="Normal"/>
    <w:rsid w:val="005E2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es-MX"/>
    </w:rPr>
  </w:style>
  <w:style w:type="paragraph" w:customStyle="1" w:styleId="xl71">
    <w:name w:val="xl71"/>
    <w:basedOn w:val="Normal"/>
    <w:rsid w:val="005E2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2">
    <w:name w:val="xl72"/>
    <w:basedOn w:val="Normal"/>
    <w:rsid w:val="005E2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3">
    <w:name w:val="xl73"/>
    <w:basedOn w:val="Normal"/>
    <w:rsid w:val="005E2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381"/>
    <w:pPr>
      <w:spacing w:after="200" w:line="276" w:lineRule="auto"/>
      <w:ind w:left="720"/>
      <w:contextualSpacing/>
    </w:pPr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1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1381"/>
    <w:rPr>
      <w:rFonts w:ascii="Segoe UI" w:hAnsi="Segoe UI" w:cs="Segoe UI"/>
      <w:sz w:val="18"/>
      <w:szCs w:val="18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9613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1381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9613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1381"/>
    <w:rPr>
      <w:lang w:val="es-MX"/>
    </w:rPr>
  </w:style>
  <w:style w:type="table" w:customStyle="1" w:styleId="Tablaconcuadrcula11">
    <w:name w:val="Tabla con cuadrícula11"/>
    <w:basedOn w:val="Tablanormal"/>
    <w:uiPriority w:val="59"/>
    <w:rsid w:val="00AF5B71"/>
    <w:pPr>
      <w:spacing w:after="0" w:line="240" w:lineRule="auto"/>
    </w:pPr>
    <w:rPr>
      <w:rFonts w:eastAsiaTheme="minorEastAsia"/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346A73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346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">
    <w:name w:val="Sin lista1"/>
    <w:next w:val="Sinlista"/>
    <w:uiPriority w:val="99"/>
    <w:semiHidden/>
    <w:unhideWhenUsed/>
    <w:rsid w:val="005E2A93"/>
  </w:style>
  <w:style w:type="character" w:styleId="Hipervnculo">
    <w:name w:val="Hyperlink"/>
    <w:basedOn w:val="Fuentedeprrafopredeter"/>
    <w:uiPriority w:val="99"/>
    <w:semiHidden/>
    <w:unhideWhenUsed/>
    <w:rsid w:val="005E2A93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E2A93"/>
    <w:rPr>
      <w:color w:val="800080"/>
      <w:u w:val="single"/>
    </w:rPr>
  </w:style>
  <w:style w:type="paragraph" w:customStyle="1" w:styleId="xl65">
    <w:name w:val="xl65"/>
    <w:basedOn w:val="Normal"/>
    <w:rsid w:val="005E2A9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33CC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4A442A"/>
      <w:sz w:val="20"/>
      <w:szCs w:val="20"/>
      <w:lang w:eastAsia="es-MX"/>
    </w:rPr>
  </w:style>
  <w:style w:type="paragraph" w:customStyle="1" w:styleId="xl66">
    <w:name w:val="xl66"/>
    <w:basedOn w:val="Normal"/>
    <w:rsid w:val="005E2A93"/>
    <w:pPr>
      <w:pBdr>
        <w:top w:val="single" w:sz="8" w:space="0" w:color="auto"/>
        <w:right w:val="single" w:sz="8" w:space="0" w:color="auto"/>
      </w:pBdr>
      <w:shd w:val="clear" w:color="000000" w:fill="33CC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4A442A"/>
      <w:sz w:val="20"/>
      <w:szCs w:val="20"/>
      <w:lang w:eastAsia="es-MX"/>
    </w:rPr>
  </w:style>
  <w:style w:type="paragraph" w:customStyle="1" w:styleId="xl67">
    <w:name w:val="xl67"/>
    <w:basedOn w:val="Normal"/>
    <w:rsid w:val="005E2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s-MX"/>
    </w:rPr>
  </w:style>
  <w:style w:type="paragraph" w:customStyle="1" w:styleId="xl68">
    <w:name w:val="xl68"/>
    <w:basedOn w:val="Normal"/>
    <w:rsid w:val="005E2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es-MX"/>
    </w:rPr>
  </w:style>
  <w:style w:type="paragraph" w:customStyle="1" w:styleId="xl69">
    <w:name w:val="xl69"/>
    <w:basedOn w:val="Normal"/>
    <w:rsid w:val="005E2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s-MX"/>
    </w:rPr>
  </w:style>
  <w:style w:type="paragraph" w:customStyle="1" w:styleId="xl70">
    <w:name w:val="xl70"/>
    <w:basedOn w:val="Normal"/>
    <w:rsid w:val="005E2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es-MX"/>
    </w:rPr>
  </w:style>
  <w:style w:type="paragraph" w:customStyle="1" w:styleId="xl71">
    <w:name w:val="xl71"/>
    <w:basedOn w:val="Normal"/>
    <w:rsid w:val="005E2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2">
    <w:name w:val="xl72"/>
    <w:basedOn w:val="Normal"/>
    <w:rsid w:val="005E2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3">
    <w:name w:val="xl73"/>
    <w:basedOn w:val="Normal"/>
    <w:rsid w:val="005E2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7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D9477-D1D3-4B77-A1A7-93ABAF22D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902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Israel.Renteria</dc:creator>
  <cp:lastModifiedBy>Miguel</cp:lastModifiedBy>
  <cp:revision>5</cp:revision>
  <dcterms:created xsi:type="dcterms:W3CDTF">2017-06-27T22:27:00Z</dcterms:created>
  <dcterms:modified xsi:type="dcterms:W3CDTF">2017-10-10T21:08:00Z</dcterms:modified>
</cp:coreProperties>
</file>