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8" w:rsidRDefault="00866458" w:rsidP="00A83D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3D55" w:rsidRPr="00C61A58" w:rsidRDefault="00A83D55" w:rsidP="00A83D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66D1C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En el </w:t>
      </w:r>
      <w:r w:rsidR="00866458">
        <w:rPr>
          <w:rFonts w:ascii="Arial" w:hAnsi="Arial" w:cs="Arial"/>
          <w:bCs/>
          <w:sz w:val="24"/>
          <w:szCs w:val="24"/>
        </w:rPr>
        <w:t xml:space="preserve">tercer trimestre </w:t>
      </w:r>
      <w:r w:rsidR="00A66D1C">
        <w:rPr>
          <w:rFonts w:ascii="Arial" w:hAnsi="Arial" w:cs="Arial"/>
          <w:bCs/>
          <w:sz w:val="24"/>
          <w:szCs w:val="24"/>
        </w:rPr>
        <w:t xml:space="preserve">de 2016, se instalaron </w:t>
      </w:r>
      <w:r w:rsidR="00866458">
        <w:rPr>
          <w:rFonts w:ascii="Arial" w:hAnsi="Arial" w:cs="Arial"/>
          <w:bCs/>
          <w:sz w:val="24"/>
          <w:szCs w:val="24"/>
        </w:rPr>
        <w:t>28</w:t>
      </w:r>
      <w:r w:rsidR="00A66D1C">
        <w:rPr>
          <w:rFonts w:ascii="Arial" w:hAnsi="Arial" w:cs="Arial"/>
          <w:bCs/>
          <w:sz w:val="24"/>
          <w:szCs w:val="24"/>
        </w:rPr>
        <w:t xml:space="preserve"> módulos de atención a la ciudadanía donde fueron promovidos entre </w:t>
      </w:r>
      <w:r w:rsidR="00866458">
        <w:rPr>
          <w:rFonts w:ascii="Arial" w:hAnsi="Arial" w:cs="Arial"/>
          <w:bCs/>
          <w:sz w:val="24"/>
          <w:szCs w:val="24"/>
        </w:rPr>
        <w:t xml:space="preserve">2560 </w:t>
      </w:r>
      <w:r w:rsidR="00A66D1C">
        <w:rPr>
          <w:rFonts w:ascii="Arial" w:hAnsi="Arial" w:cs="Arial"/>
          <w:bCs/>
          <w:sz w:val="24"/>
          <w:szCs w:val="24"/>
        </w:rPr>
        <w:t xml:space="preserve">personas </w:t>
      </w:r>
      <w:r w:rsidR="00456A5A">
        <w:rPr>
          <w:rFonts w:ascii="Arial" w:hAnsi="Arial" w:cs="Arial"/>
          <w:bCs/>
          <w:sz w:val="24"/>
          <w:szCs w:val="24"/>
        </w:rPr>
        <w:t xml:space="preserve">aproximadamente </w:t>
      </w:r>
      <w:r w:rsidR="00A66D1C">
        <w:rPr>
          <w:rFonts w:ascii="Arial" w:hAnsi="Arial" w:cs="Arial"/>
          <w:bCs/>
          <w:sz w:val="24"/>
          <w:szCs w:val="24"/>
        </w:rPr>
        <w:t>los Derechos de Acceso a la Información Pública y Acceso, Rectificación, Cancelación y Oposición de Datos Personales.</w:t>
      </w:r>
    </w:p>
    <w:p w:rsidR="00A66D1C" w:rsidRPr="004151EF" w:rsidRDefault="00A66D1C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66839" w:rsidRPr="004151E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A continuación se muestra la información sobre cada </w:t>
      </w:r>
      <w:r w:rsidR="004E13FF">
        <w:rPr>
          <w:rFonts w:ascii="Arial" w:hAnsi="Arial" w:cs="Arial"/>
          <w:bCs/>
          <w:sz w:val="24"/>
          <w:szCs w:val="24"/>
        </w:rPr>
        <w:t>actividad</w:t>
      </w:r>
      <w:r w:rsidRPr="004151EF">
        <w:rPr>
          <w:rFonts w:ascii="Arial" w:hAnsi="Arial" w:cs="Arial"/>
          <w:bCs/>
          <w:sz w:val="24"/>
          <w:szCs w:val="24"/>
        </w:rPr>
        <w:t>:</w:t>
      </w:r>
    </w:p>
    <w:p w:rsid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1560"/>
        <w:gridCol w:w="2126"/>
      </w:tblGrid>
      <w:tr w:rsidR="00866458" w:rsidRPr="004E5303" w:rsidTr="00866458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4E5303" w:rsidRDefault="00866458" w:rsidP="00920FE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866458" w:rsidRPr="004E5303" w:rsidRDefault="00866458" w:rsidP="00920FE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4E5303" w:rsidRDefault="00866458" w:rsidP="00920FE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4E5303" w:rsidRDefault="00866458" w:rsidP="00920FE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4E5303" w:rsidRDefault="00866458" w:rsidP="00920FE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866458" w:rsidRPr="004E5303" w:rsidRDefault="00866458" w:rsidP="00920FE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866458" w:rsidRPr="004E5303" w:rsidRDefault="00866458" w:rsidP="00920FED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866458" w:rsidRPr="004E5303" w:rsidRDefault="00866458" w:rsidP="00920FED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66458" w:rsidRPr="00F62DFE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04 de Julio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Centro de Atención a Personas Extraviadas  y Ausentes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Doctor Andrade 103, Cuauhtémoc,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25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06 de Julio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explanada delegacional en Miguel Hidalgo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Parque Lira No. 94, Col. Observatorio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70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07 de Julio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Procuraduría General  de Justicia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General Gabriel Hernández No. 56, Colonia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140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11 de Julio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el mercado Lázaro Cárdenas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Av. Coyoacán, Colonia Del Valle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75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13 de Julio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el mercado Medellín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Medellín,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60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14 de Julio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Tribunal Superior de Justicia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Esquina con Calle Doctor Liceaga, Av. Niños Héroes 132,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100</w:t>
            </w:r>
          </w:p>
        </w:tc>
      </w:tr>
      <w:tr w:rsidR="00866458" w:rsidRPr="004E5303" w:rsidTr="00866458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SUBTOTAL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 6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470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02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Instalación del CAP en la Delegación Gustavo A. Madero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 5 de Febrero esq. Vicente Villada Col. Villa Gustavo A. Madero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50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04 de Agosto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parque pilares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Pestalozzi de 1236, Del Valle Centro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60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05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Mercado Juárez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Av. Chapultepec 98, Roma Norte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50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</w:p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08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Instalación del CAP en la Universidad Latina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Gabriel Mancera 1402, Del Valle Sur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90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10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el Instituto Electoral del Distrito Federal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Huizaches No.25, Col. Rancho los Colorines, Del.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30</w:t>
            </w:r>
          </w:p>
        </w:tc>
      </w:tr>
      <w:tr w:rsidR="00866458" w:rsidRPr="004E5303" w:rsidTr="00866458">
        <w:trPr>
          <w:trHeight w:val="8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</w:p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12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el Parque Manuel Gamio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Oriente No. 176, Colonia Ermita Iztapalapa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</w:p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13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Feria de la Juventud en la delegación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</w:p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100</w:t>
            </w:r>
          </w:p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</w:p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15 de Agosto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866458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Universidad Aut</w:t>
            </w:r>
            <w:r w:rsidRPr="00866458">
              <w:rPr>
                <w:sz w:val="20"/>
                <w:szCs w:val="20"/>
              </w:rPr>
              <w:t>ó</w:t>
            </w:r>
            <w:r w:rsidRPr="00866458">
              <w:rPr>
                <w:sz w:val="20"/>
                <w:szCs w:val="20"/>
              </w:rPr>
              <w:t>noma de la Ciudad de México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San Lorenzo 290, Col del Valle Sur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90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</w:p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16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Delegación Milpa Alta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120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18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866458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explanada delegacional de Tl</w:t>
            </w:r>
            <w:r w:rsidRPr="00866458">
              <w:rPr>
                <w:sz w:val="20"/>
                <w:szCs w:val="20"/>
              </w:rPr>
              <w:t>á</w:t>
            </w:r>
            <w:r w:rsidRPr="00866458">
              <w:rPr>
                <w:sz w:val="20"/>
                <w:szCs w:val="20"/>
              </w:rPr>
              <w:t>huac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Doctor Valenzuela No.16, Col. Doctores, Del.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50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lastRenderedPageBreak/>
              <w:t>19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Feria delegacional por la Transparencia en Gustavo A. Madero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 5 de Febrero esq. Vicente Villada Col. Villa Gustavo A. Madero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350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22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Escuela secundaria No.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Antiguo Camino a San Mateo, Esquina con Acueducto S/N, Santiago </w:t>
            </w:r>
            <w:proofErr w:type="spellStart"/>
            <w:r w:rsidRPr="00866458">
              <w:rPr>
                <w:sz w:val="20"/>
                <w:szCs w:val="20"/>
              </w:rPr>
              <w:t>Tepalcatlalpan</w:t>
            </w:r>
            <w:proofErr w:type="spellEnd"/>
            <w:r w:rsidRPr="00866458">
              <w:rPr>
                <w:sz w:val="20"/>
                <w:szCs w:val="20"/>
              </w:rPr>
              <w:t>, Xochimilco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80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23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Escuela secundaria No.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Esperanza No. 861, Col. Narvarte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60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24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Escuela secundaria No.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Pallares y Portillo No. 82, Parque San Andrés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60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26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Feria delegacional por la Transparencia en Cuajimalpa de Morelos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Av. México S/N, Col. Cuajimalpa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200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both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30 de Agosto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el Mercado Isabel la Católica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Calle Isabel la Católica No. 457, Col. Algarín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shd w:val="clear" w:color="auto" w:fill="FFFFFF"/>
              <w:spacing w:line="270" w:lineRule="atLeast"/>
              <w:jc w:val="center"/>
              <w:textAlignment w:val="top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70</w:t>
            </w:r>
          </w:p>
        </w:tc>
      </w:tr>
      <w:tr w:rsidR="00866458" w:rsidRPr="004E5303" w:rsidTr="00866458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SUBTOTAL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 16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1520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02 de Septiembre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el Jardín de artes graficas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866458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Dr. José María </w:t>
            </w:r>
            <w:proofErr w:type="spellStart"/>
            <w:r w:rsidRPr="00866458">
              <w:rPr>
                <w:sz w:val="20"/>
                <w:szCs w:val="20"/>
              </w:rPr>
              <w:t>V</w:t>
            </w:r>
            <w:r w:rsidRPr="00866458">
              <w:rPr>
                <w:sz w:val="20"/>
                <w:szCs w:val="20"/>
              </w:rPr>
              <w:t>ér</w:t>
            </w:r>
            <w:r w:rsidRPr="00866458">
              <w:rPr>
                <w:sz w:val="20"/>
                <w:szCs w:val="20"/>
              </w:rPr>
              <w:t>tiz</w:t>
            </w:r>
            <w:proofErr w:type="spellEnd"/>
            <w:r w:rsidRPr="00866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60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06 de Septiembre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SACMEX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José María </w:t>
            </w:r>
            <w:proofErr w:type="spellStart"/>
            <w:r w:rsidRPr="00866458">
              <w:rPr>
                <w:sz w:val="20"/>
                <w:szCs w:val="20"/>
              </w:rPr>
              <w:t>Izazaga</w:t>
            </w:r>
            <w:proofErr w:type="spellEnd"/>
            <w:r w:rsidRPr="00866458">
              <w:rPr>
                <w:sz w:val="20"/>
                <w:szCs w:val="20"/>
              </w:rPr>
              <w:t xml:space="preserve"> 89, Cuauhtémoc centro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50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08 de Septiembre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UACM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Dr. García Diego No. 170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30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13 de Septiembre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Instalación del CAP en FONDESO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Calle </w:t>
            </w:r>
            <w:proofErr w:type="spellStart"/>
            <w:r w:rsidRPr="00866458">
              <w:rPr>
                <w:sz w:val="20"/>
                <w:szCs w:val="20"/>
              </w:rPr>
              <w:t>Tepozteco</w:t>
            </w:r>
            <w:proofErr w:type="spellEnd"/>
            <w:r w:rsidRPr="00866458">
              <w:rPr>
                <w:sz w:val="20"/>
                <w:szCs w:val="20"/>
              </w:rPr>
              <w:t xml:space="preserve"> 36,  Na</w:t>
            </w:r>
            <w:r w:rsidRPr="00866458">
              <w:rPr>
                <w:sz w:val="20"/>
                <w:szCs w:val="20"/>
              </w:rPr>
              <w:t>r</w:t>
            </w:r>
            <w:r w:rsidRPr="00866458">
              <w:rPr>
                <w:sz w:val="20"/>
                <w:szCs w:val="20"/>
              </w:rPr>
              <w:t>varte,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26 de Septiembre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Feria del Empleo para jóvenes en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Casa de Cultura Jaime Sabines, Avenida Revolución 1747</w:t>
            </w:r>
          </w:p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90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30 de Septiembre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Instalación del CAP en la Feria delegacional por la Transparencia en Iztapalapa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Calle Cuauhtémoc 6, San Pablo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300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SUBTOTAL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  6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570</w:t>
            </w:r>
          </w:p>
        </w:tc>
      </w:tr>
      <w:tr w:rsidR="00866458" w:rsidRPr="004E5303" w:rsidTr="008664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both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TOTAL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 xml:space="preserve"> 28 actividades en el tercer trimestre de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66458" w:rsidRPr="00866458" w:rsidRDefault="00866458" w:rsidP="00920FED">
            <w:pPr>
              <w:jc w:val="center"/>
              <w:rPr>
                <w:sz w:val="20"/>
                <w:szCs w:val="20"/>
              </w:rPr>
            </w:pPr>
            <w:r w:rsidRPr="00866458">
              <w:rPr>
                <w:sz w:val="20"/>
                <w:szCs w:val="20"/>
              </w:rPr>
              <w:t>2,560</w:t>
            </w:r>
          </w:p>
        </w:tc>
      </w:tr>
    </w:tbl>
    <w:p w:rsidR="00866458" w:rsidRDefault="008664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66458" w:rsidRDefault="008664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866458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F" w:rsidRDefault="002E0A5F" w:rsidP="00961381">
      <w:pPr>
        <w:spacing w:after="0" w:line="240" w:lineRule="auto"/>
      </w:pPr>
      <w:r>
        <w:separator/>
      </w:r>
    </w:p>
  </w:endnote>
  <w:endnote w:type="continuationSeparator" w:id="0">
    <w:p w:rsidR="002E0A5F" w:rsidRDefault="002E0A5F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F" w:rsidRDefault="002E0A5F" w:rsidP="00961381">
      <w:pPr>
        <w:spacing w:after="0" w:line="240" w:lineRule="auto"/>
      </w:pPr>
      <w:r>
        <w:separator/>
      </w:r>
    </w:p>
  </w:footnote>
  <w:footnote w:type="continuationSeparator" w:id="0">
    <w:p w:rsidR="002E0A5F" w:rsidRDefault="002E0A5F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1AB850B5" wp14:editId="2BFCF24B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A66D1C" w:rsidRPr="00C61A58" w:rsidRDefault="00A66D1C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66D1C" w:rsidRPr="00C61A58" w:rsidRDefault="00A66D1C" w:rsidP="00A66D1C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866458">
      <w:rPr>
        <w:rFonts w:ascii="Arial" w:hAnsi="Arial" w:cs="Arial"/>
        <w:b/>
        <w:color w:val="008080"/>
        <w:sz w:val="24"/>
        <w:szCs w:val="24"/>
      </w:rPr>
      <w:t xml:space="preserve">JULIO </w:t>
    </w:r>
    <w:r>
      <w:rPr>
        <w:rFonts w:ascii="Arial" w:hAnsi="Arial" w:cs="Arial"/>
        <w:b/>
        <w:color w:val="008080"/>
        <w:sz w:val="24"/>
        <w:szCs w:val="24"/>
      </w:rPr>
      <w:t xml:space="preserve">– </w:t>
    </w:r>
    <w:r w:rsidR="00866458">
      <w:rPr>
        <w:rFonts w:ascii="Arial" w:hAnsi="Arial" w:cs="Arial"/>
        <w:b/>
        <w:color w:val="008080"/>
        <w:sz w:val="24"/>
        <w:szCs w:val="24"/>
      </w:rPr>
      <w:t xml:space="preserve">SEPTIEMBRE </w:t>
    </w: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3.4pt;height:13.4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86FDD"/>
    <w:rsid w:val="00147B66"/>
    <w:rsid w:val="00171040"/>
    <w:rsid w:val="00203137"/>
    <w:rsid w:val="00270F6F"/>
    <w:rsid w:val="002839C3"/>
    <w:rsid w:val="002A3368"/>
    <w:rsid w:val="002C49B5"/>
    <w:rsid w:val="002E0A5F"/>
    <w:rsid w:val="0030117F"/>
    <w:rsid w:val="00346A73"/>
    <w:rsid w:val="003778DF"/>
    <w:rsid w:val="00386F91"/>
    <w:rsid w:val="003B382E"/>
    <w:rsid w:val="004151EF"/>
    <w:rsid w:val="00423AF3"/>
    <w:rsid w:val="00456A5A"/>
    <w:rsid w:val="00493507"/>
    <w:rsid w:val="004D2FE0"/>
    <w:rsid w:val="004E13FF"/>
    <w:rsid w:val="00523F18"/>
    <w:rsid w:val="005308D0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66458"/>
    <w:rsid w:val="00891146"/>
    <w:rsid w:val="008B45AE"/>
    <w:rsid w:val="00961381"/>
    <w:rsid w:val="00983590"/>
    <w:rsid w:val="009A0468"/>
    <w:rsid w:val="00A460A3"/>
    <w:rsid w:val="00A60A37"/>
    <w:rsid w:val="00A66D1C"/>
    <w:rsid w:val="00A83D55"/>
    <w:rsid w:val="00AB342E"/>
    <w:rsid w:val="00AF29DF"/>
    <w:rsid w:val="00AF5B71"/>
    <w:rsid w:val="00BF1B12"/>
    <w:rsid w:val="00C45569"/>
    <w:rsid w:val="00C61A58"/>
    <w:rsid w:val="00C641D0"/>
    <w:rsid w:val="00CA04F7"/>
    <w:rsid w:val="00CB5FDF"/>
    <w:rsid w:val="00D2029F"/>
    <w:rsid w:val="00D33098"/>
    <w:rsid w:val="00E9266D"/>
    <w:rsid w:val="00EE686B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7BE3-F377-42CB-AAD4-FE73CA3D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2016-11-14T18:35:00Z</dcterms:created>
  <dcterms:modified xsi:type="dcterms:W3CDTF">2016-11-14T18:35:00Z</dcterms:modified>
</cp:coreProperties>
</file>