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F4" w:rsidRDefault="005C04F4" w:rsidP="00972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1040" w:rsidRPr="00C61A58" w:rsidRDefault="00171040" w:rsidP="00972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C10226"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C10226">
        <w:rPr>
          <w:rFonts w:ascii="Arial" w:hAnsi="Arial" w:cs="Arial"/>
          <w:sz w:val="24"/>
          <w:szCs w:val="24"/>
        </w:rPr>
        <w:t>IX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 w:rsidR="00157A2B"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 xml:space="preserve">,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171040" w:rsidRPr="00C61A58" w:rsidRDefault="00C61A58" w:rsidP="00972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AC70F1">
        <w:rPr>
          <w:rFonts w:ascii="Arial" w:hAnsi="Arial" w:cs="Arial"/>
          <w:sz w:val="24"/>
          <w:szCs w:val="24"/>
        </w:rPr>
        <w:t>Caravanas por la Transparencia</w:t>
      </w:r>
      <w:r w:rsidR="00B7659E">
        <w:rPr>
          <w:rFonts w:ascii="Arial" w:hAnsi="Arial" w:cs="Arial"/>
          <w:sz w:val="24"/>
          <w:szCs w:val="24"/>
        </w:rPr>
        <w:t>”</w:t>
      </w:r>
    </w:p>
    <w:p w:rsidR="00C61A58" w:rsidRDefault="00C61A58" w:rsidP="009723B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9723B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AC70F1" w:rsidP="00972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 w:rsidR="00CA04F7"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 xml:space="preserve">Acceso a la Información Pública y el Derecho a la Protección de Datos Personales, </w:t>
      </w:r>
      <w:r>
        <w:rPr>
          <w:rFonts w:ascii="Arial" w:hAnsi="Arial" w:cs="Arial"/>
          <w:sz w:val="24"/>
          <w:szCs w:val="24"/>
        </w:rPr>
        <w:t xml:space="preserve">acercar </w:t>
      </w:r>
      <w:r w:rsidR="00B300BB">
        <w:rPr>
          <w:rFonts w:ascii="Arial" w:hAnsi="Arial" w:cs="Arial"/>
          <w:sz w:val="24"/>
          <w:szCs w:val="24"/>
        </w:rPr>
        <w:t xml:space="preserve">a las </w:t>
      </w:r>
      <w:r>
        <w:rPr>
          <w:rFonts w:ascii="Arial" w:hAnsi="Arial" w:cs="Arial"/>
          <w:sz w:val="24"/>
          <w:szCs w:val="24"/>
        </w:rPr>
        <w:t>colonias, barrios y pueblos de la Ciudad</w:t>
      </w:r>
      <w:r w:rsidR="00B300B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información </w:t>
      </w:r>
      <w:r w:rsidR="00B300BB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servicios </w:t>
      </w:r>
      <w:r w:rsidR="00B300BB">
        <w:rPr>
          <w:rFonts w:ascii="Arial" w:hAnsi="Arial" w:cs="Arial"/>
          <w:sz w:val="24"/>
          <w:szCs w:val="24"/>
        </w:rPr>
        <w:t>en conjunto con diversos Sujetos Obligados</w:t>
      </w:r>
      <w:r w:rsidR="006F36E2">
        <w:rPr>
          <w:rFonts w:ascii="Arial" w:hAnsi="Arial" w:cs="Arial"/>
          <w:sz w:val="24"/>
          <w:szCs w:val="24"/>
        </w:rPr>
        <w:t>.</w:t>
      </w:r>
    </w:p>
    <w:p w:rsidR="00824889" w:rsidRDefault="00824889" w:rsidP="00972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B06" w:rsidRDefault="00AC2B06" w:rsidP="00972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el </w:t>
      </w:r>
      <w:r w:rsidR="000F3899">
        <w:rPr>
          <w:rFonts w:ascii="Arial" w:hAnsi="Arial" w:cs="Arial"/>
          <w:sz w:val="24"/>
          <w:szCs w:val="24"/>
        </w:rPr>
        <w:t xml:space="preserve">primer </w:t>
      </w:r>
      <w:r w:rsidR="00B47472">
        <w:rPr>
          <w:rFonts w:ascii="Arial" w:hAnsi="Arial" w:cs="Arial"/>
          <w:sz w:val="24"/>
          <w:szCs w:val="24"/>
        </w:rPr>
        <w:t xml:space="preserve">trimestre de </w:t>
      </w:r>
      <w:r w:rsidR="000F3899">
        <w:rPr>
          <w:rFonts w:ascii="Arial" w:hAnsi="Arial" w:cs="Arial"/>
          <w:sz w:val="24"/>
          <w:szCs w:val="24"/>
        </w:rPr>
        <w:t xml:space="preserve">2017 </w:t>
      </w:r>
      <w:r>
        <w:rPr>
          <w:rFonts w:ascii="Arial" w:hAnsi="Arial" w:cs="Arial"/>
          <w:sz w:val="24"/>
          <w:szCs w:val="24"/>
        </w:rPr>
        <w:t xml:space="preserve">se instalaron </w:t>
      </w:r>
      <w:r w:rsidR="000F389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caravanas por la transparencia, en las que se acercaron a la ciudadanía información y servicios, a continuación se muestran los datos de cada una de las actividades.</w:t>
      </w:r>
    </w:p>
    <w:p w:rsidR="009723BB" w:rsidRDefault="009723BB" w:rsidP="00972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770"/>
        <w:gridCol w:w="1884"/>
        <w:gridCol w:w="1867"/>
        <w:gridCol w:w="909"/>
        <w:gridCol w:w="1107"/>
      </w:tblGrid>
      <w:tr w:rsidR="00AC2B06" w:rsidRPr="000F3899" w:rsidTr="00AC2B06">
        <w:trPr>
          <w:trHeight w:val="10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97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CARAVANAS POR LA TRANSPARENCIA</w:t>
            </w:r>
          </w:p>
        </w:tc>
      </w:tr>
      <w:tr w:rsidR="00AC2B06" w:rsidRPr="000F3899" w:rsidTr="00AC2B06">
        <w:trPr>
          <w:trHeight w:val="51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97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Fecha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97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Evento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97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Dependencias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97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Lugar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97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Horario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97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Personas Atendidas</w:t>
            </w:r>
          </w:p>
        </w:tc>
      </w:tr>
      <w:tr w:rsidR="00AC2B06" w:rsidRPr="000F3899" w:rsidTr="00AC2B06">
        <w:trPr>
          <w:trHeight w:val="468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0F3899" w:rsidP="0097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24</w:t>
            </w:r>
            <w:r w:rsidR="00AC2B06"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de </w:t>
            </w: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febrero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0F3899" w:rsidP="009723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899">
              <w:rPr>
                <w:rFonts w:ascii="Arial" w:hAnsi="Arial" w:cs="Arial"/>
                <w:sz w:val="20"/>
                <w:szCs w:val="20"/>
              </w:rPr>
              <w:t xml:space="preserve">Caravana por la Transparencia. Santa Cruz </w:t>
            </w:r>
            <w:proofErr w:type="spellStart"/>
            <w:r w:rsidRPr="000F3899">
              <w:rPr>
                <w:rFonts w:ascii="Arial" w:hAnsi="Arial" w:cs="Arial"/>
                <w:sz w:val="20"/>
                <w:szCs w:val="20"/>
              </w:rPr>
              <w:t>Meyehualco</w:t>
            </w:r>
            <w:proofErr w:type="spellEnd"/>
            <w:r w:rsidRPr="000F3899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0F3899" w:rsidP="009723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hAnsi="Arial" w:cs="Arial"/>
                <w:sz w:val="20"/>
                <w:szCs w:val="20"/>
              </w:rPr>
              <w:t>participaron con INFODF: CEJUR, SSP, SEDESO, SALUD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0F3899" w:rsidP="0097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Santa Cruz </w:t>
            </w:r>
            <w:proofErr w:type="spellStart"/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Meyehualco</w:t>
            </w:r>
            <w:proofErr w:type="spellEnd"/>
            <w:r w:rsidR="00AC2B06"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AC2B06" w:rsidP="0097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 00 a 14:00 </w:t>
            </w:r>
            <w:proofErr w:type="spellStart"/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0F3899" w:rsidP="00972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30</w:t>
            </w:r>
            <w:r w:rsidR="00AC2B06"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0</w:t>
            </w:r>
          </w:p>
        </w:tc>
      </w:tr>
      <w:tr w:rsidR="00AC2B06" w:rsidRPr="000F3899" w:rsidTr="00AC2B06">
        <w:trPr>
          <w:trHeight w:val="1275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0F3899" w:rsidP="0097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1</w:t>
            </w:r>
            <w:r w:rsidR="00AC2B06"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 de </w:t>
            </w: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marzo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99" w:rsidRPr="000F3899" w:rsidRDefault="000F3899" w:rsidP="009723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899">
              <w:rPr>
                <w:rFonts w:ascii="Arial" w:hAnsi="Arial" w:cs="Arial"/>
                <w:sz w:val="20"/>
                <w:szCs w:val="20"/>
              </w:rPr>
              <w:t>Caravana de servicios,</w:t>
            </w:r>
          </w:p>
          <w:p w:rsidR="000F3899" w:rsidRPr="000F3899" w:rsidRDefault="000F3899" w:rsidP="009723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899">
              <w:rPr>
                <w:rFonts w:ascii="Arial" w:hAnsi="Arial" w:cs="Arial"/>
                <w:sz w:val="20"/>
                <w:szCs w:val="20"/>
              </w:rPr>
              <w:t xml:space="preserve">INJUVE, “Encuentro de Mujeres Jóvenes” </w:t>
            </w:r>
          </w:p>
          <w:p w:rsidR="00AC2B06" w:rsidRPr="000F3899" w:rsidRDefault="00AC2B06" w:rsidP="0097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0F3899" w:rsidP="009723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Instituto de la Juventud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0F3899" w:rsidP="0097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Álvaro Obregón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AC2B06" w:rsidP="0097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 00 a 14:00 </w:t>
            </w:r>
            <w:proofErr w:type="spellStart"/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0F3899" w:rsidP="00972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1</w:t>
            </w:r>
            <w:r w:rsidR="00AC2B06"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200</w:t>
            </w:r>
          </w:p>
        </w:tc>
      </w:tr>
      <w:tr w:rsidR="00AC2B06" w:rsidRPr="00AC2B06" w:rsidTr="00AC2B06">
        <w:trPr>
          <w:trHeight w:val="51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0F3899" w:rsidP="009723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31 de marzo</w:t>
            </w:r>
            <w:r w:rsidR="00AC2B06"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99" w:rsidRPr="000F3899" w:rsidRDefault="000F3899" w:rsidP="009723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899">
              <w:rPr>
                <w:rFonts w:ascii="Arial" w:hAnsi="Arial" w:cs="Arial"/>
                <w:sz w:val="20"/>
                <w:szCs w:val="20"/>
              </w:rPr>
              <w:t>Caravana por la Transparencia participaron con INFODF: CEJUR, SALUD.</w:t>
            </w:r>
          </w:p>
          <w:p w:rsidR="000F3899" w:rsidRPr="000F3899" w:rsidRDefault="000F3899" w:rsidP="009723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2B06" w:rsidRPr="000F3899" w:rsidRDefault="00AC2B06" w:rsidP="0097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AC2B06" w:rsidP="009723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Consejería Jurídica del Distrito Federal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99" w:rsidRPr="000F3899" w:rsidRDefault="000F3899" w:rsidP="009723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899">
              <w:rPr>
                <w:rFonts w:ascii="Arial" w:hAnsi="Arial" w:cs="Arial"/>
                <w:sz w:val="20"/>
                <w:szCs w:val="20"/>
              </w:rPr>
              <w:t>Santa Martha Acatitla</w:t>
            </w:r>
          </w:p>
          <w:p w:rsidR="00AC2B06" w:rsidRPr="000F3899" w:rsidRDefault="00AC2B06" w:rsidP="009723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0F3899" w:rsidRDefault="00AC2B06" w:rsidP="009723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 00 a 14:00 </w:t>
            </w:r>
            <w:proofErr w:type="spellStart"/>
            <w:r w:rsidRPr="000F3899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0F3899" w:rsidP="00972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600</w:t>
            </w:r>
          </w:p>
        </w:tc>
      </w:tr>
    </w:tbl>
    <w:p w:rsidR="007A423F" w:rsidRDefault="007A423F" w:rsidP="00972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A423F" w:rsidSect="00DC0E4A">
      <w:headerReference w:type="default" r:id="rId8"/>
      <w:pgSz w:w="11906" w:h="16838"/>
      <w:pgMar w:top="194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39" w:rsidRDefault="00A00539" w:rsidP="00961381">
      <w:pPr>
        <w:spacing w:after="0" w:line="240" w:lineRule="auto"/>
      </w:pPr>
      <w:r>
        <w:separator/>
      </w:r>
    </w:p>
  </w:endnote>
  <w:endnote w:type="continuationSeparator" w:id="0">
    <w:p w:rsidR="00A00539" w:rsidRDefault="00A00539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39" w:rsidRDefault="00A00539" w:rsidP="00961381">
      <w:pPr>
        <w:spacing w:after="0" w:line="240" w:lineRule="auto"/>
      </w:pPr>
      <w:r>
        <w:separator/>
      </w:r>
    </w:p>
  </w:footnote>
  <w:footnote w:type="continuationSeparator" w:id="0">
    <w:p w:rsidR="00A00539" w:rsidRDefault="00A00539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4A" w:rsidRDefault="00B7659E" w:rsidP="00DC0E4A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61B32CB8" wp14:editId="31C77EF0">
          <wp:simplePos x="0" y="0"/>
          <wp:positionH relativeFrom="column">
            <wp:posOffset>58420</wp:posOffset>
          </wp:positionH>
          <wp:positionV relativeFrom="paragraph">
            <wp:posOffset>93345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E4A" w:rsidRDefault="00DC0E4A" w:rsidP="00DC0E4A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I</w:t>
    </w:r>
    <w:r w:rsidR="00B7659E" w:rsidRPr="00926212">
      <w:rPr>
        <w:rFonts w:ascii="Arial" w:hAnsi="Arial" w:cs="Arial"/>
        <w:b/>
        <w:color w:val="008080"/>
        <w:sz w:val="24"/>
        <w:szCs w:val="24"/>
      </w:rPr>
      <w:t xml:space="preserve">nstituto de Acceso a la Información Pública y </w:t>
    </w:r>
  </w:p>
  <w:p w:rsidR="00B7659E" w:rsidRDefault="00B7659E" w:rsidP="00DC0E4A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 w:rsidRPr="00926212">
      <w:rPr>
        <w:rFonts w:ascii="Arial" w:hAnsi="Arial" w:cs="Arial"/>
        <w:b/>
        <w:color w:val="008080"/>
        <w:sz w:val="24"/>
        <w:szCs w:val="24"/>
      </w:rPr>
      <w:t>Protección de Datos Personales del Distrito Federal</w:t>
    </w:r>
  </w:p>
  <w:p w:rsidR="000F3899" w:rsidRPr="00C61A58" w:rsidRDefault="000F3899" w:rsidP="00DC0E4A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0F3899" w:rsidRPr="00C61A58" w:rsidRDefault="000F3899" w:rsidP="00DC0E4A">
    <w:pPr>
      <w:tabs>
        <w:tab w:val="left" w:pos="2925"/>
        <w:tab w:val="right" w:pos="8504"/>
      </w:tabs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Primer Trimestre 2017</w:t>
    </w:r>
  </w:p>
  <w:p w:rsidR="00961381" w:rsidRPr="00C61A58" w:rsidRDefault="00961381" w:rsidP="00DC0E4A">
    <w:pPr>
      <w:pStyle w:val="Encabezado"/>
      <w:jc w:val="right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209E4"/>
    <w:rsid w:val="00063CD1"/>
    <w:rsid w:val="00086FDD"/>
    <w:rsid w:val="000B0C99"/>
    <w:rsid w:val="000B7B55"/>
    <w:rsid w:val="000F3899"/>
    <w:rsid w:val="00140039"/>
    <w:rsid w:val="00147B66"/>
    <w:rsid w:val="00157A2B"/>
    <w:rsid w:val="00171040"/>
    <w:rsid w:val="001C3E9F"/>
    <w:rsid w:val="00203137"/>
    <w:rsid w:val="00211F54"/>
    <w:rsid w:val="00234DA6"/>
    <w:rsid w:val="00235758"/>
    <w:rsid w:val="002A3368"/>
    <w:rsid w:val="00310569"/>
    <w:rsid w:val="00321265"/>
    <w:rsid w:val="003778DF"/>
    <w:rsid w:val="00386F91"/>
    <w:rsid w:val="00432C39"/>
    <w:rsid w:val="00456F02"/>
    <w:rsid w:val="00493507"/>
    <w:rsid w:val="004D2FE0"/>
    <w:rsid w:val="004E20C9"/>
    <w:rsid w:val="005055A5"/>
    <w:rsid w:val="00523F18"/>
    <w:rsid w:val="00581E56"/>
    <w:rsid w:val="00587B38"/>
    <w:rsid w:val="005C04F4"/>
    <w:rsid w:val="006063E0"/>
    <w:rsid w:val="00635703"/>
    <w:rsid w:val="00636828"/>
    <w:rsid w:val="006B5FF6"/>
    <w:rsid w:val="006F36E2"/>
    <w:rsid w:val="007019B3"/>
    <w:rsid w:val="00766916"/>
    <w:rsid w:val="007749BF"/>
    <w:rsid w:val="007957F2"/>
    <w:rsid w:val="007A423F"/>
    <w:rsid w:val="007D5201"/>
    <w:rsid w:val="00824889"/>
    <w:rsid w:val="00833639"/>
    <w:rsid w:val="008A052D"/>
    <w:rsid w:val="008B45AE"/>
    <w:rsid w:val="008C53D2"/>
    <w:rsid w:val="00961381"/>
    <w:rsid w:val="009723BB"/>
    <w:rsid w:val="009A0468"/>
    <w:rsid w:val="00A00539"/>
    <w:rsid w:val="00A008BC"/>
    <w:rsid w:val="00A27DD2"/>
    <w:rsid w:val="00A40AD6"/>
    <w:rsid w:val="00AC2B06"/>
    <w:rsid w:val="00AC70F1"/>
    <w:rsid w:val="00AF5B71"/>
    <w:rsid w:val="00B13E5D"/>
    <w:rsid w:val="00B17D14"/>
    <w:rsid w:val="00B300BB"/>
    <w:rsid w:val="00B47472"/>
    <w:rsid w:val="00B51894"/>
    <w:rsid w:val="00B74D12"/>
    <w:rsid w:val="00B7659E"/>
    <w:rsid w:val="00C10226"/>
    <w:rsid w:val="00C2777A"/>
    <w:rsid w:val="00C61A58"/>
    <w:rsid w:val="00C623E9"/>
    <w:rsid w:val="00CA04F7"/>
    <w:rsid w:val="00CA2A07"/>
    <w:rsid w:val="00CC443D"/>
    <w:rsid w:val="00CE6F7F"/>
    <w:rsid w:val="00D2029F"/>
    <w:rsid w:val="00D466BB"/>
    <w:rsid w:val="00DA3D35"/>
    <w:rsid w:val="00DC0E4A"/>
    <w:rsid w:val="00DE3D88"/>
    <w:rsid w:val="00E40146"/>
    <w:rsid w:val="00E50212"/>
    <w:rsid w:val="00E9266D"/>
    <w:rsid w:val="00EA3F85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6</cp:revision>
  <dcterms:created xsi:type="dcterms:W3CDTF">2017-04-06T00:39:00Z</dcterms:created>
  <dcterms:modified xsi:type="dcterms:W3CDTF">2017-10-20T17:28:00Z</dcterms:modified>
</cp:coreProperties>
</file>