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 w:rsidRPr="004151EF">
        <w:rPr>
          <w:rFonts w:ascii="Arial" w:hAnsi="Arial" w:cs="Arial"/>
          <w:sz w:val="24"/>
          <w:szCs w:val="24"/>
        </w:rPr>
        <w:t xml:space="preserve">en </w:t>
      </w:r>
      <w:r w:rsidRPr="004151EF">
        <w:rPr>
          <w:rFonts w:ascii="Arial" w:hAnsi="Arial" w:cs="Arial"/>
          <w:sz w:val="24"/>
          <w:szCs w:val="24"/>
        </w:rPr>
        <w:t>el artículo 22, fracción VII</w:t>
      </w:r>
      <w:r w:rsidR="00C61A58" w:rsidRPr="004151EF">
        <w:rPr>
          <w:rFonts w:ascii="Arial" w:hAnsi="Arial" w:cs="Arial"/>
          <w:sz w:val="24"/>
          <w:szCs w:val="24"/>
        </w:rPr>
        <w:t>,</w:t>
      </w:r>
      <w:r w:rsidRPr="004151EF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 en relación a 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</w:t>
      </w:r>
      <w:r w:rsidR="00C61A58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4151EF">
        <w:rPr>
          <w:rFonts w:ascii="Arial" w:hAnsi="Arial" w:cs="Arial"/>
          <w:sz w:val="24"/>
          <w:szCs w:val="24"/>
        </w:rPr>
        <w:t xml:space="preserve">esta </w:t>
      </w:r>
      <w:r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Pr="004151EF">
        <w:rPr>
          <w:rFonts w:ascii="Arial" w:hAnsi="Arial" w:cs="Arial"/>
          <w:sz w:val="24"/>
          <w:szCs w:val="24"/>
        </w:rPr>
        <w:t xml:space="preserve">, </w:t>
      </w:r>
      <w:r w:rsidR="00523F18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66D1C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En el </w:t>
      </w:r>
      <w:r w:rsidR="00A66D1C">
        <w:rPr>
          <w:rFonts w:ascii="Arial" w:hAnsi="Arial" w:cs="Arial"/>
          <w:bCs/>
          <w:sz w:val="24"/>
          <w:szCs w:val="24"/>
        </w:rPr>
        <w:t>primer trimestre de 2016, se instalaron 12 módulos de atención a la ciudadanía donde fueron promovidos entre 500 personas los Derechos de Acceso a la Información Pública y Acceso, Rectificación, Cancelación y Oposición de Datos Personales.</w:t>
      </w:r>
    </w:p>
    <w:p w:rsidR="00A66D1C" w:rsidRDefault="005C2BE5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2BE5">
        <w:rPr>
          <w:rFonts w:ascii="Arial" w:hAnsi="Arial" w:cs="Arial"/>
          <w:bCs/>
          <w:sz w:val="24"/>
          <w:szCs w:val="24"/>
        </w:rPr>
        <w:t xml:space="preserve">En el segundo </w:t>
      </w:r>
      <w:r w:rsidR="00840D17">
        <w:rPr>
          <w:rFonts w:ascii="Arial" w:hAnsi="Arial" w:cs="Arial"/>
          <w:bCs/>
          <w:sz w:val="24"/>
          <w:szCs w:val="24"/>
        </w:rPr>
        <w:t xml:space="preserve">trimestre </w:t>
      </w:r>
      <w:r w:rsidRPr="005C2BE5">
        <w:rPr>
          <w:rFonts w:ascii="Arial" w:hAnsi="Arial" w:cs="Arial"/>
          <w:bCs/>
          <w:sz w:val="24"/>
          <w:szCs w:val="24"/>
        </w:rPr>
        <w:t>de 2016, se instalaron 13 módulos de atención a la ciudadanía donde fueron promovidos entre 1110 personas aproximadamente los Derechos de Acceso a la Información Pública y Acceso, Rectificación, Cancelación y Oposición de Datos Personales.</w:t>
      </w:r>
    </w:p>
    <w:p w:rsidR="005C2BE5" w:rsidRDefault="005C2BE5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2BE5">
        <w:rPr>
          <w:rFonts w:ascii="Arial" w:hAnsi="Arial" w:cs="Arial"/>
          <w:bCs/>
          <w:sz w:val="24"/>
          <w:szCs w:val="24"/>
        </w:rPr>
        <w:t xml:space="preserve">En el tercer trimestre de 2016, se instalaron 28 módulos de atención a la ciudadanía donde fueron promovidos entre 2560 personas aproximadamente </w:t>
      </w:r>
      <w:r w:rsidRPr="005C2BE5">
        <w:rPr>
          <w:rFonts w:ascii="Arial" w:hAnsi="Arial" w:cs="Arial"/>
          <w:bCs/>
          <w:sz w:val="24"/>
          <w:szCs w:val="24"/>
        </w:rPr>
        <w:lastRenderedPageBreak/>
        <w:t>los Derechos de Acceso a la Información Pública y Acceso, Rectificación, Cancelación y Oposición de Datos Personales.</w:t>
      </w:r>
    </w:p>
    <w:p w:rsidR="00D52F5B" w:rsidRPr="004151EF" w:rsidRDefault="00D52F5B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cuarto trimestre se instalaron </w:t>
      </w:r>
      <w:r w:rsidR="00E10D43">
        <w:rPr>
          <w:rFonts w:ascii="Arial" w:hAnsi="Arial" w:cs="Arial"/>
          <w:bCs/>
          <w:sz w:val="24"/>
          <w:szCs w:val="24"/>
        </w:rPr>
        <w:t>44 módulos, el cálculo de personas atendidas asciende a 2980.</w:t>
      </w:r>
    </w:p>
    <w:p w:rsidR="005C2BE5" w:rsidRDefault="005C2BE5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40D17" w:rsidRDefault="00840D17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lo que en 2016, el Centro de Atención Personalizada se instaló en 97 lugares de la Ciudad, donde fueron difundidos las actividades del INFODF y  los Dere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chos fundamentales entre 7150 personas.</w:t>
      </w:r>
    </w:p>
    <w:p w:rsidR="00840D17" w:rsidRDefault="00840D17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C2BE5" w:rsidRDefault="005C2BE5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 DEL PRIMER TRIMESTRE.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3049"/>
        <w:gridCol w:w="1780"/>
        <w:gridCol w:w="1057"/>
        <w:gridCol w:w="1863"/>
      </w:tblGrid>
      <w:tr w:rsidR="005C2BE5" w:rsidRPr="00DB7C11" w:rsidTr="005C2BE5">
        <w:trPr>
          <w:trHeight w:val="510"/>
        </w:trPr>
        <w:tc>
          <w:tcPr>
            <w:tcW w:w="0" w:type="auto"/>
            <w:vMerge w:val="restart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0" w:type="auto"/>
            <w:vMerge w:val="restart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ACTIVIDAD</w:t>
            </w:r>
          </w:p>
        </w:tc>
        <w:tc>
          <w:tcPr>
            <w:tcW w:w="0" w:type="auto"/>
            <w:vMerge w:val="restart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UBICACIÓN</w:t>
            </w:r>
          </w:p>
        </w:tc>
        <w:tc>
          <w:tcPr>
            <w:tcW w:w="0" w:type="auto"/>
            <w:vMerge w:val="restart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DURACIÓN</w:t>
            </w:r>
          </w:p>
        </w:tc>
        <w:tc>
          <w:tcPr>
            <w:tcW w:w="0" w:type="auto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POBLACIÓN BENEFICIADA</w:t>
            </w:r>
          </w:p>
        </w:tc>
      </w:tr>
      <w:tr w:rsidR="005C2BE5" w:rsidRPr="00DB7C11" w:rsidTr="005C2BE5">
        <w:trPr>
          <w:trHeight w:val="975"/>
        </w:trPr>
        <w:tc>
          <w:tcPr>
            <w:tcW w:w="0" w:type="auto"/>
            <w:vMerge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18"/>
                <w:szCs w:val="18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18"/>
                <w:szCs w:val="18"/>
                <w:lang w:eastAsia="es-ES"/>
              </w:rPr>
              <w:t>(personas atendidas/personas visitadas)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 de enero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Doctores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Doctores,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18 de enero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Buenos Aires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Buenos Aires,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28 de enero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Algarín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Algarín,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2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Obrera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Obrera,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8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3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Ampliación Asturias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Ampliación Asturias,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11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Asturias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Asturias,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16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Vista Alegre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Vista Alegre,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8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18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Paulino Navarro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Paulino Navarro, Delegación Cuauhtémoc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</w:tr>
      <w:tr w:rsidR="005C2BE5" w:rsidRPr="00DB7C11" w:rsidTr="005C2BE5">
        <w:trPr>
          <w:trHeight w:val="12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23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La Asunción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La Asunción, Delegación Iztapalapa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25</w:t>
            </w:r>
          </w:p>
        </w:tc>
      </w:tr>
      <w:tr w:rsidR="005C2BE5" w:rsidRPr="00DB7C11" w:rsidTr="005C2BE5">
        <w:trPr>
          <w:trHeight w:val="15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25 de febrero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Visita domiciliaria en la Col. Villa Milpa Alta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Col. Villa Milpa Alta, Delegación Milpa Alta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25</w:t>
            </w:r>
          </w:p>
        </w:tc>
      </w:tr>
      <w:tr w:rsidR="005C2BE5" w:rsidRPr="00DB7C11" w:rsidTr="005C2BE5">
        <w:trPr>
          <w:trHeight w:val="1588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04 de marzo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Centro de Atención Personalizada (Viernes vecinal en la delegación Álvaro Obregón)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Explanada delegacional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</w:p>
        </w:tc>
      </w:tr>
      <w:tr w:rsidR="005C2BE5" w:rsidRPr="00DB7C11" w:rsidTr="005C2BE5">
        <w:trPr>
          <w:trHeight w:val="1987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31 de Marzo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Centro de Atención Personalizada en la Mesa de trabajo con el presupuesto participativo en la delegación Álvaro Obregón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Salón de usos múltiples (SUM)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lang w:eastAsia="es-ES"/>
              </w:rPr>
              <w:t>300</w:t>
            </w:r>
          </w:p>
        </w:tc>
      </w:tr>
      <w:tr w:rsidR="005C2BE5" w:rsidRPr="00DB7C11" w:rsidTr="005C2BE5">
        <w:trPr>
          <w:trHeight w:val="315"/>
        </w:trPr>
        <w:tc>
          <w:tcPr>
            <w:tcW w:w="0" w:type="auto"/>
            <w:gridSpan w:val="4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shd w:val="clear" w:color="000000" w:fill="33CCCC"/>
            <w:vAlign w:val="center"/>
            <w:hideMark/>
          </w:tcPr>
          <w:p w:rsidR="005C2BE5" w:rsidRPr="00DB7C11" w:rsidRDefault="005C2BE5" w:rsidP="00D52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DB7C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500</w:t>
            </w:r>
          </w:p>
        </w:tc>
      </w:tr>
    </w:tbl>
    <w:p w:rsidR="005C2BE5" w:rsidRDefault="005C2BE5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5C2BE5" w:rsidRDefault="005C2BE5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 DEL SEGUNDO TRIMESTRE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878"/>
        <w:gridCol w:w="1778"/>
        <w:gridCol w:w="1057"/>
        <w:gridCol w:w="1911"/>
      </w:tblGrid>
      <w:tr w:rsidR="005C2BE5" w:rsidRPr="005C2BE5" w:rsidTr="005C2BE5">
        <w:trPr>
          <w:trHeight w:val="1530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2878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ACTIVIDAD</w:t>
            </w:r>
          </w:p>
        </w:tc>
        <w:tc>
          <w:tcPr>
            <w:tcW w:w="1778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UBICACIÓN</w:t>
            </w:r>
          </w:p>
        </w:tc>
        <w:tc>
          <w:tcPr>
            <w:tcW w:w="105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DURACIÓN</w:t>
            </w:r>
          </w:p>
        </w:tc>
        <w:tc>
          <w:tcPr>
            <w:tcW w:w="1911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POBLACIÓN BENEFICIADA (personas atendidas/personas visitadas)</w:t>
            </w:r>
          </w:p>
        </w:tc>
      </w:tr>
      <w:tr w:rsidR="005C2BE5" w:rsidRPr="005C2BE5" w:rsidTr="005C2BE5">
        <w:trPr>
          <w:trHeight w:val="1252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06 de Abril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explanada del Salón de usos múltiples en Álvaro Obregón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Calle 10 S/N, Col. Tolteca, Del. Álvaro Obregón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45</w:t>
            </w:r>
          </w:p>
        </w:tc>
      </w:tr>
      <w:tr w:rsidR="005C2BE5" w:rsidRPr="005C2BE5" w:rsidTr="005C2BE5">
        <w:trPr>
          <w:trHeight w:val="992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08 de Abril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feria delegacional en Álvaro Obregón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Calle 10 S/N, Col. Tolteca, Del. Álvaro Obregón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5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450</w:t>
            </w:r>
          </w:p>
        </w:tc>
      </w:tr>
      <w:tr w:rsidR="005C2BE5" w:rsidRPr="005C2BE5" w:rsidTr="005C2BE5">
        <w:trPr>
          <w:trHeight w:val="838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06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Delegación Cuajimalpa de Morelos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Av. México S/N, Col.  Cuajimalpa, Del. Cuajimalpa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83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09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Delegación Xochimilco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Guadalupe I. Ramírez No. 4, Barrio el Rosario, Del. Xochimilco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80</w:t>
            </w:r>
          </w:p>
        </w:tc>
      </w:tr>
      <w:tr w:rsidR="005C2BE5" w:rsidRPr="005C2BE5" w:rsidTr="005C2BE5">
        <w:trPr>
          <w:trHeight w:val="132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14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Delegación Tlalpan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Plaza de la Constitución No. 1, Col. Centro de Tlalpan, Del. Tlalpan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1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15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delegación Álvaro Obregón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Calle 10 S/N, Col. Tolteca, Del. Álvaro Obregón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120</w:t>
            </w:r>
          </w:p>
        </w:tc>
      </w:tr>
      <w:tr w:rsidR="005C2BE5" w:rsidRPr="005C2BE5" w:rsidTr="005C2BE5">
        <w:trPr>
          <w:trHeight w:val="1263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16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el Instituto Electoral del Distrito Federal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Huizaches No.25, Col. Rancho los Colorines, Del. Tlalpan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</w:tr>
      <w:tr w:rsidR="005C2BE5" w:rsidRPr="005C2BE5" w:rsidTr="005C2BE5">
        <w:trPr>
          <w:trHeight w:val="1407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21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el DIF-DF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Calle San Francisco 1374 Del Valle Centro, Benito Juárez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40</w:t>
            </w:r>
          </w:p>
        </w:tc>
      </w:tr>
      <w:tr w:rsidR="005C2BE5" w:rsidRPr="005C2BE5" w:rsidTr="005C2BE5">
        <w:trPr>
          <w:trHeight w:val="1258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22 de Junio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el Centro de Atención a Personas Extraviadas y Ausentes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Esq. Velazco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Doctor Andrade 103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Doctores, Cuauhtémoc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80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5C2BE5" w:rsidRPr="005C2BE5" w:rsidTr="005C2BE5">
        <w:trPr>
          <w:trHeight w:val="1191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23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feria delegacional en Azcapotzalco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Calle 22 de Febrero No. 440, Col. San Marcos, Del. Azcapotzalco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</w:tr>
      <w:tr w:rsidR="005C2BE5" w:rsidRPr="005C2BE5" w:rsidTr="005C2BE5">
        <w:trPr>
          <w:trHeight w:val="1123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28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Policía Bancaria e Industrial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Poniente 128 No. 177, Col. Nueva Vallejo, Del. GAM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</w:tr>
      <w:tr w:rsidR="005C2BE5" w:rsidRPr="005C2BE5" w:rsidTr="005C2BE5">
        <w:trPr>
          <w:trHeight w:val="1409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29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Policía Bancaria e Industrial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Doctor Valenzuela No.16, Col. Doctores, Del. Cuauhtémoc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4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1543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30 de Junio</w:t>
            </w:r>
          </w:p>
        </w:tc>
        <w:tc>
          <w:tcPr>
            <w:tcW w:w="28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Instalación del CAP en la Policía Bancaria e Industrial</w:t>
            </w:r>
          </w:p>
        </w:tc>
        <w:tc>
          <w:tcPr>
            <w:tcW w:w="1778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Marruecos No.51, Col. Romero Rubio, Del. Venustiano Carranza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3 horas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</w:p>
        </w:tc>
      </w:tr>
      <w:tr w:rsidR="005C2BE5" w:rsidRPr="005C2BE5" w:rsidTr="005C2BE5">
        <w:trPr>
          <w:trHeight w:val="525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SUBTOTAL</w:t>
            </w:r>
          </w:p>
        </w:tc>
        <w:tc>
          <w:tcPr>
            <w:tcW w:w="2878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11 actividades</w:t>
            </w:r>
          </w:p>
        </w:tc>
        <w:tc>
          <w:tcPr>
            <w:tcW w:w="1778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05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11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5C2BE5" w:rsidRPr="005C2BE5" w:rsidTr="005C2BE5">
        <w:trPr>
          <w:trHeight w:val="748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878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13 actividades en el segundo trimestre de 2016</w:t>
            </w:r>
          </w:p>
        </w:tc>
        <w:tc>
          <w:tcPr>
            <w:tcW w:w="1778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11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eastAsia="es-ES"/>
              </w:rPr>
              <w:t>1110</w:t>
            </w:r>
          </w:p>
        </w:tc>
      </w:tr>
    </w:tbl>
    <w:p w:rsidR="005C2BE5" w:rsidRDefault="005C2BE5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B382E" w:rsidRDefault="003B382E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5C2BE5" w:rsidRDefault="005C2BE5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5C2BE5" w:rsidRDefault="005C2BE5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5C2BE5" w:rsidRDefault="005C2BE5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ACTIVIDADES DEL TERCER TRIMESTRE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013"/>
        <w:gridCol w:w="2129"/>
        <w:gridCol w:w="1509"/>
        <w:gridCol w:w="1797"/>
      </w:tblGrid>
      <w:tr w:rsidR="005C2BE5" w:rsidRPr="005C2BE5" w:rsidTr="005C2BE5">
        <w:trPr>
          <w:trHeight w:val="1530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ACTIVIDAD</w:t>
            </w:r>
          </w:p>
        </w:tc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UBICACIÓN</w:t>
            </w:r>
          </w:p>
        </w:tc>
        <w:tc>
          <w:tcPr>
            <w:tcW w:w="1509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DURACIÓN</w:t>
            </w:r>
          </w:p>
        </w:tc>
        <w:tc>
          <w:tcPr>
            <w:tcW w:w="179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3838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b/>
                <w:bCs/>
                <w:color w:val="3B3838" w:themeColor="background2" w:themeShade="40"/>
                <w:sz w:val="20"/>
                <w:szCs w:val="20"/>
                <w:lang w:eastAsia="es-ES"/>
              </w:rPr>
              <w:t>POBLACIÓN BENEFICIADA (personas atendidas/personas visitadas)</w:t>
            </w:r>
          </w:p>
        </w:tc>
      </w:tr>
      <w:tr w:rsidR="005C2BE5" w:rsidRPr="005C2BE5" w:rsidTr="005C2BE5">
        <w:trPr>
          <w:trHeight w:val="1181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06 de Julio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explanada delegacional en Miguel Hidalgo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Parque Lira No. 94, Col. Observatorio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70</w:t>
            </w:r>
          </w:p>
        </w:tc>
      </w:tr>
      <w:tr w:rsidR="005C2BE5" w:rsidRPr="005C2BE5" w:rsidTr="005C2BE5">
        <w:trPr>
          <w:trHeight w:val="111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07 de Julio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Procuraduría General  de Justicia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General Gabriel Hernández No. 56, Colonia Doctores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140</w:t>
            </w:r>
          </w:p>
        </w:tc>
      </w:tr>
      <w:tr w:rsidR="005C2BE5" w:rsidRPr="005C2BE5" w:rsidTr="005C2BE5">
        <w:trPr>
          <w:trHeight w:val="987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11 de Julio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el mercado Lázaro Cárdenas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Av. Coyoacán, Colonia Del Valle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75</w:t>
            </w:r>
          </w:p>
        </w:tc>
      </w:tr>
      <w:tr w:rsidR="005C2BE5" w:rsidRPr="005C2BE5" w:rsidTr="005C2BE5">
        <w:trPr>
          <w:trHeight w:val="70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13 de Julio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el mercado Medellín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Medellín, Cuauhtémoc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5C2BE5" w:rsidRPr="005C2BE5" w:rsidTr="005C2BE5">
        <w:trPr>
          <w:trHeight w:val="125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14 de Julio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Tribunal Superior de Justicia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Esquina con Calle Doctor Liceaga, Av. Niños Héroes 132, Doctores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100</w:t>
            </w:r>
          </w:p>
        </w:tc>
      </w:tr>
      <w:tr w:rsidR="005C2BE5" w:rsidRPr="005C2BE5" w:rsidTr="005C2BE5">
        <w:trPr>
          <w:trHeight w:val="315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SUBTOTAL</w:t>
            </w:r>
          </w:p>
        </w:tc>
        <w:tc>
          <w:tcPr>
            <w:tcW w:w="5650" w:type="dxa"/>
            <w:gridSpan w:val="3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6 actividades</w:t>
            </w:r>
          </w:p>
        </w:tc>
        <w:tc>
          <w:tcPr>
            <w:tcW w:w="179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470</w:t>
            </w:r>
          </w:p>
        </w:tc>
      </w:tr>
      <w:tr w:rsidR="005C2BE5" w:rsidRPr="005C2BE5" w:rsidTr="005C2BE5">
        <w:trPr>
          <w:trHeight w:val="1091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02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Instalación del CAP en la Delegación Gustavo A. Madero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5 de Febrero esq. Vicente Villada Col. Villa Gustavo A. Madero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852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04 de Agosto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parque pilares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Pestalozzi de 1236, Del Valle Centro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5C2BE5" w:rsidRPr="005C2BE5" w:rsidTr="005C2BE5">
        <w:trPr>
          <w:trHeight w:val="823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05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Mercado Juárez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Av. Chapultepec 98, Roma Norte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798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08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Instalación del CAP en la Universidad Latina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Gabriel Mancera 1402, Del Valle Sur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</w:tr>
      <w:tr w:rsidR="005C2BE5" w:rsidRPr="005C2BE5" w:rsidTr="005C2BE5">
        <w:trPr>
          <w:trHeight w:val="7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10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el Instituto Electoral del Distrito Federal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Huizaches No.25, Col. Rancho los Colorines, Del. Tlalpan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</w:tr>
      <w:tr w:rsidR="005C2BE5" w:rsidRPr="005C2BE5" w:rsidTr="005C2BE5">
        <w:trPr>
          <w:trHeight w:val="798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12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el Parque Manuel Gamio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Oriente No. 176, Colonia Ermita Iztapalapa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5C2BE5" w:rsidRPr="005C2BE5" w:rsidTr="005C2BE5">
        <w:trPr>
          <w:trHeight w:val="119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13 de Agosto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Feria de la Juventud en la delegación Álvaro Obregón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10 S/N, Col. Tolteca, Del. Álvaro Obregón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100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C2BE5" w:rsidRPr="005C2BE5" w:rsidTr="005C2BE5">
        <w:trPr>
          <w:trHeight w:val="977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15 de Agosto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Universidad Autónoma de la Ciudad de México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San Lorenzo 290, Col del Valle Sur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</w:tr>
      <w:tr w:rsidR="005C2BE5" w:rsidRPr="005C2BE5" w:rsidTr="005C2BE5">
        <w:trPr>
          <w:trHeight w:val="984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16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Delegación Milpa Alta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120</w:t>
            </w:r>
          </w:p>
        </w:tc>
      </w:tr>
      <w:tr w:rsidR="005C2BE5" w:rsidRPr="005C2BE5" w:rsidTr="005C2BE5">
        <w:trPr>
          <w:trHeight w:val="7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18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explanada delegacional de Tláhuac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Doctor Valenzuela No.16, Col. Doctores, Del. Cuauhtémoc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1396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19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Feria delegacional por la Transparencia en Gustavo A. Madero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5 de Febrero esq. Vicente Villada Col. Villa Gustavo A. Madero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350</w:t>
            </w:r>
          </w:p>
        </w:tc>
      </w:tr>
      <w:tr w:rsidR="005C2BE5" w:rsidRPr="005C2BE5" w:rsidTr="005C2BE5">
        <w:trPr>
          <w:trHeight w:val="1456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22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Escuela secundaria No. 180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Antiguo Camino a San Mateo, Esquina con Acueducto S/N, Santiago </w:t>
            </w:r>
            <w:proofErr w:type="spellStart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Tepalcatlalpan</w:t>
            </w:r>
            <w:proofErr w:type="spellEnd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Xochimilco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80</w:t>
            </w:r>
          </w:p>
        </w:tc>
      </w:tr>
      <w:tr w:rsidR="005C2BE5" w:rsidRPr="005C2BE5" w:rsidTr="005C2BE5">
        <w:trPr>
          <w:trHeight w:val="1290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23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Escuela secundaria No. 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Esperanza No. 861, Col. Narvarte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5C2BE5" w:rsidRPr="005C2BE5" w:rsidTr="005C2BE5">
        <w:trPr>
          <w:trHeight w:val="1290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24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Escuela secundaria No. 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Pallares y Portillo No. 82, Parque San Andrés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5C2BE5" w:rsidRPr="005C2BE5" w:rsidTr="005C2BE5">
        <w:trPr>
          <w:trHeight w:val="1407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26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Feria delegacional por la Transparencia en Cuajimalpa de Morelos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Av. México S/N, Col. Cuajimalpa 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200</w:t>
            </w:r>
          </w:p>
        </w:tc>
      </w:tr>
      <w:tr w:rsidR="005C2BE5" w:rsidRPr="005C2BE5" w:rsidTr="005C2BE5">
        <w:trPr>
          <w:trHeight w:val="1290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lastRenderedPageBreak/>
              <w:t>30 de Agosto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el Mercado Isabel la Católica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Calle Isabel la Católica No. 457, Col. Algarín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70</w:t>
            </w:r>
          </w:p>
        </w:tc>
      </w:tr>
      <w:tr w:rsidR="005C2BE5" w:rsidRPr="005C2BE5" w:rsidTr="005C2BE5">
        <w:trPr>
          <w:trHeight w:val="315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SUBTOTAL</w:t>
            </w:r>
          </w:p>
        </w:tc>
        <w:tc>
          <w:tcPr>
            <w:tcW w:w="5650" w:type="dxa"/>
            <w:gridSpan w:val="3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16 actividades</w:t>
            </w:r>
          </w:p>
        </w:tc>
        <w:tc>
          <w:tcPr>
            <w:tcW w:w="179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1520</w:t>
            </w:r>
          </w:p>
        </w:tc>
      </w:tr>
      <w:tr w:rsidR="005C2BE5" w:rsidRPr="005C2BE5" w:rsidTr="005C2BE5">
        <w:trPr>
          <w:trHeight w:val="1290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02 de Septiembre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el Jardín de artes graficas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Dr. José María </w:t>
            </w:r>
            <w:proofErr w:type="spellStart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Vértiz</w:t>
            </w:r>
            <w:proofErr w:type="spellEnd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5C2BE5" w:rsidRPr="005C2BE5" w:rsidTr="005C2BE5">
        <w:trPr>
          <w:trHeight w:val="10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06 de Septiembre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SACMEX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José María </w:t>
            </w:r>
            <w:proofErr w:type="spellStart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Izazaga</w:t>
            </w:r>
            <w:proofErr w:type="spellEnd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89, Cuauhtémoc centro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</w:tr>
      <w:tr w:rsidR="005C2BE5" w:rsidRPr="005C2BE5" w:rsidTr="005C2BE5">
        <w:trPr>
          <w:trHeight w:val="780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08 de Septiembre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UACM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Dr. García Diego No. 170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</w:tr>
      <w:tr w:rsidR="005C2BE5" w:rsidRPr="005C2BE5" w:rsidTr="005C2BE5">
        <w:trPr>
          <w:trHeight w:val="10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13 de Septiembre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Instalación del CAP en FONDESO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Calle </w:t>
            </w:r>
            <w:proofErr w:type="spellStart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Tepozteco</w:t>
            </w:r>
            <w:proofErr w:type="spellEnd"/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36,  Narvarte,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5C2BE5" w:rsidRPr="005C2BE5" w:rsidTr="005C2BE5">
        <w:trPr>
          <w:trHeight w:val="300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26 de Septiembre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Feria del Empleo para jóvenes en Álvaro Obregón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Casa de Cultura Jaime Sabines, Avenida Revolución 1747</w:t>
            </w:r>
          </w:p>
        </w:tc>
        <w:tc>
          <w:tcPr>
            <w:tcW w:w="1509" w:type="dxa"/>
            <w:vMerge w:val="restart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vMerge w:val="restart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</w:tr>
      <w:tr w:rsidR="005C2BE5" w:rsidRPr="005C2BE5" w:rsidTr="005C2BE5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09" w:type="dxa"/>
            <w:vMerge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C2BE5" w:rsidRPr="005C2BE5" w:rsidTr="005C2BE5">
        <w:trPr>
          <w:trHeight w:val="1470"/>
        </w:trPr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30 de Septiembre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Instalación del CAP en la Feria delegacional por la Transparencia en Iztapalapa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Calle Cuauhtémoc 6, San Pablo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4 horas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300</w:t>
            </w:r>
          </w:p>
        </w:tc>
      </w:tr>
      <w:tr w:rsidR="005C2BE5" w:rsidRPr="005C2BE5" w:rsidTr="005C2BE5">
        <w:trPr>
          <w:trHeight w:val="315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SUBTOTAL</w:t>
            </w:r>
          </w:p>
        </w:tc>
        <w:tc>
          <w:tcPr>
            <w:tcW w:w="5650" w:type="dxa"/>
            <w:gridSpan w:val="3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6 actividades</w:t>
            </w:r>
          </w:p>
        </w:tc>
        <w:tc>
          <w:tcPr>
            <w:tcW w:w="179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570</w:t>
            </w:r>
          </w:p>
        </w:tc>
      </w:tr>
      <w:tr w:rsidR="005C2BE5" w:rsidRPr="005C2BE5" w:rsidTr="005C2BE5">
        <w:trPr>
          <w:trHeight w:val="525"/>
        </w:trPr>
        <w:tc>
          <w:tcPr>
            <w:tcW w:w="0" w:type="auto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5650" w:type="dxa"/>
            <w:gridSpan w:val="3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28 actividades en el tercer trimestre de 2016</w:t>
            </w:r>
          </w:p>
        </w:tc>
        <w:tc>
          <w:tcPr>
            <w:tcW w:w="1797" w:type="dxa"/>
            <w:shd w:val="clear" w:color="000000" w:fill="33CCCC"/>
            <w:vAlign w:val="center"/>
            <w:hideMark/>
          </w:tcPr>
          <w:p w:rsidR="005C2BE5" w:rsidRPr="005C2BE5" w:rsidRDefault="005C2BE5" w:rsidP="005C2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5C2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2,56</w:t>
            </w:r>
          </w:p>
        </w:tc>
      </w:tr>
    </w:tbl>
    <w:p w:rsidR="005C2BE5" w:rsidRDefault="005C2BE5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5C2BE5" w:rsidRDefault="005C2BE5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5C2BE5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 AL CUARTO TRIMESTRE</w:t>
      </w:r>
    </w:p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horzAnchor="margin" w:tblpX="-743" w:tblpY="7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767"/>
        <w:gridCol w:w="2268"/>
        <w:gridCol w:w="1560"/>
        <w:gridCol w:w="2126"/>
      </w:tblGrid>
      <w:tr w:rsidR="00D52F5B" w:rsidRPr="004E5303" w:rsidTr="00D52F5B">
        <w:trPr>
          <w:trHeight w:val="140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UBICACIÓN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4E5303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D52F5B" w:rsidRPr="00F62DFE" w:rsidTr="00D52F5B">
        <w:trPr>
          <w:trHeight w:val="1056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03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Calzada Ermita Iztapalapa 4163, Col. Lomas de Zaragoza Del. Iztapalapa. </w:t>
            </w:r>
          </w:p>
          <w:p w:rsidR="00D52F5B" w:rsidRPr="004E5303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8C3D0D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04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Ferrocarril Hidalgo 1129, Col. Constitución de la República Del. Gustavo A. Madero. </w:t>
            </w:r>
          </w:p>
          <w:p w:rsidR="00D52F5B" w:rsidRPr="004E5303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05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</w:t>
            </w:r>
            <w:proofErr w:type="spellStart"/>
            <w:r>
              <w:rPr>
                <w:rFonts w:ascii="Calibri" w:hAnsi="Calibri"/>
                <w:color w:val="000000"/>
              </w:rPr>
              <w:t>Jalalpa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Norte 120, Col. </w:t>
            </w:r>
            <w:proofErr w:type="spellStart"/>
            <w:r>
              <w:rPr>
                <w:rFonts w:ascii="Calibri" w:hAnsi="Calibri"/>
                <w:color w:val="000000"/>
              </w:rPr>
              <w:t>Jalalpa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 Grande Del. Álvaro Obregón. C.P.01377.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05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 xml:space="preserve">Instalación del CAP en la colonia </w:t>
            </w:r>
            <w:proofErr w:type="spellStart"/>
            <w:r>
              <w:t>Alamos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“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Jardin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Santiago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Felipé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Xicotencatl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” Isabel la Católica, Benito Juárez, Álamos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06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Yobain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105, Col. </w:t>
            </w:r>
            <w:proofErr w:type="spellStart"/>
            <w:r>
              <w:rPr>
                <w:rFonts w:ascii="Calibri" w:hAnsi="Calibri"/>
                <w:color w:val="000000"/>
              </w:rPr>
              <w:t>Belverde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Tlalpan. C.P.14720.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B17C1D" w:rsidRDefault="00D52F5B" w:rsidP="00D52F5B">
            <w:pPr>
              <w:jc w:val="both"/>
            </w:pPr>
            <w:r>
              <w:rPr>
                <w:rFonts w:ascii="Calibri" w:hAnsi="Calibri"/>
                <w:color w:val="000000"/>
              </w:rPr>
              <w:t xml:space="preserve">Av. La Corona 436, Col. Loma de la Palma Del. Gustavo A. Madero. C.P.07160,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rPr>
          <w:trHeight w:val="150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10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Carretera Federal México Toluca Km 19.8, Col. El Molinito Del. Cuajimalpa. C.P.05310,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Instalación del CAP en Colonia la Moderna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“Parque Moderna” Calle Juana de Arco, Moderna,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DD7550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Calle Gral. Lucio Blanco No 19, esq. Manuel Salazar, Colonia</w:t>
            </w:r>
            <w:r>
              <w:rPr>
                <w:rFonts w:ascii="Calibri" w:hAnsi="Calibri"/>
                <w:color w:val="000000"/>
              </w:rPr>
              <w:br/>
              <w:t xml:space="preserve">Providencia, </w:t>
            </w:r>
            <w:r>
              <w:rPr>
                <w:rFonts w:ascii="Calibri" w:hAnsi="Calibri"/>
                <w:color w:val="000000"/>
              </w:rPr>
              <w:lastRenderedPageBreak/>
              <w:t>Delegación Azcapotzalco, C.P. 02440,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lastRenderedPageBreak/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lastRenderedPageBreak/>
              <w:t>12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Sidar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</w:rPr>
              <w:t>Rovirosa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No. 71, Col. El Parque. Del. Venustiano Carranza. C.P. 15960.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13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C43A67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Calzada de Tlalpan 3463, Col. Viejo Ejido de Santa </w:t>
            </w:r>
            <w:proofErr w:type="spellStart"/>
            <w:r>
              <w:rPr>
                <w:rFonts w:ascii="Calibri" w:hAnsi="Calibri"/>
                <w:color w:val="000000"/>
              </w:rPr>
              <w:t>Ursula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Coyoacán. C.P.04650. C.P.04650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14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Canal de Chalco esq. </w:t>
            </w:r>
            <w:proofErr w:type="gramStart"/>
            <w:r>
              <w:rPr>
                <w:rFonts w:ascii="Calibri" w:hAnsi="Calibri"/>
                <w:color w:val="000000"/>
              </w:rPr>
              <w:t>Piraña , 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Col. Del Mar Del. Tláhuac. C.P.13270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B17C1D" w:rsidRDefault="00D52F5B" w:rsidP="00D52F5B">
            <w:pPr>
              <w:jc w:val="both"/>
            </w:pPr>
            <w:r>
              <w:rPr>
                <w:rFonts w:ascii="Calibri" w:hAnsi="Calibri"/>
                <w:color w:val="000000"/>
              </w:rPr>
              <w:t xml:space="preserve">Lago </w:t>
            </w:r>
            <w:proofErr w:type="spellStart"/>
            <w:r>
              <w:rPr>
                <w:rFonts w:ascii="Calibri" w:hAnsi="Calibri"/>
                <w:color w:val="000000"/>
              </w:rPr>
              <w:t>Ximilpa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88, Col. Argentina Antigua Del. Miguel Hidalgo. C.P.11270,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18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Calle Rosario S/N, Col. Santa Catarina Del. Azcapotzalco.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19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San Jerónimo </w:t>
            </w:r>
            <w:proofErr w:type="gramStart"/>
            <w:r>
              <w:rPr>
                <w:rFonts w:ascii="Calibri" w:hAnsi="Calibri"/>
                <w:color w:val="000000"/>
              </w:rPr>
              <w:t>2625, .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Col. San Bernabé Del. Magdalena Contreras.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55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20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Francisco I Madero Oriente 154, Col. Barrio la Lupita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B17C1D" w:rsidRDefault="00D52F5B" w:rsidP="00D52F5B">
            <w:pPr>
              <w:jc w:val="both"/>
            </w:pPr>
            <w:r>
              <w:rPr>
                <w:rFonts w:ascii="Calibri" w:hAnsi="Calibri"/>
                <w:color w:val="000000"/>
              </w:rPr>
              <w:t xml:space="preserve">Calle Zacatlán esq. </w:t>
            </w:r>
            <w:proofErr w:type="spellStart"/>
            <w:r>
              <w:rPr>
                <w:rFonts w:ascii="Calibri" w:hAnsi="Calibri"/>
                <w:color w:val="000000"/>
              </w:rPr>
              <w:t>Cempazuchitl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S/N, Col. Pueblo San Lorenzo Del. Iztapalapa.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24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Oriente 237 No. 21. Colonia Agrícola Oriental. Delegación</w:t>
            </w:r>
            <w:r>
              <w:rPr>
                <w:rFonts w:ascii="Calibri" w:hAnsi="Calibri"/>
                <w:color w:val="000000"/>
              </w:rPr>
              <w:br/>
              <w:t xml:space="preserve">Iztacalco.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25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República de Venezuela No. 72, </w:t>
            </w:r>
            <w:r>
              <w:rPr>
                <w:rFonts w:ascii="Calibri" w:hAnsi="Calibri"/>
                <w:color w:val="000000"/>
              </w:rPr>
              <w:lastRenderedPageBreak/>
              <w:t>Colonia Centro, Delegación</w:t>
            </w:r>
            <w:r>
              <w:rPr>
                <w:rFonts w:ascii="Calibri" w:hAnsi="Calibri"/>
                <w:color w:val="000000"/>
              </w:rPr>
              <w:br/>
              <w:t>Cuauhtémoc,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lastRenderedPageBreak/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E10D43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lastRenderedPageBreak/>
              <w:t>26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Avenida Valle de México </w:t>
            </w:r>
            <w:proofErr w:type="spellStart"/>
            <w:r>
              <w:rPr>
                <w:rFonts w:ascii="Calibri" w:hAnsi="Calibri"/>
                <w:color w:val="000000"/>
              </w:rPr>
              <w:t>Mz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461, Col. </w:t>
            </w:r>
            <w:proofErr w:type="spellStart"/>
            <w:r>
              <w:rPr>
                <w:rFonts w:ascii="Calibri" w:hAnsi="Calibri"/>
                <w:color w:val="000000"/>
              </w:rPr>
              <w:t>Miravalle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Iztapalapa,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Instalación del CAP en explanada del museo nacional de las intervenciones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Explana museo nacional de las intervenciones, Xicoténcatl S/N, Coyoacán, San Diego Churubusco,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Carretera Nueva Xochimilco </w:t>
            </w:r>
            <w:proofErr w:type="spellStart"/>
            <w:r>
              <w:rPr>
                <w:rFonts w:ascii="Calibri" w:hAnsi="Calibri"/>
                <w:color w:val="000000"/>
              </w:rPr>
              <w:t>Tulyehualco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9745 Del. Xochimilco.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28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Cruz Blanca 321, Col. Pueblo de San Miguel </w:t>
            </w:r>
            <w:proofErr w:type="spellStart"/>
            <w:r>
              <w:rPr>
                <w:rFonts w:ascii="Calibri" w:hAnsi="Calibri"/>
                <w:color w:val="000000"/>
              </w:rPr>
              <w:t>Topilejo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</w:t>
            </w:r>
            <w:proofErr w:type="spellStart"/>
            <w:r>
              <w:rPr>
                <w:rFonts w:ascii="Calibri" w:hAnsi="Calibri"/>
                <w:color w:val="000000"/>
              </w:rPr>
              <w:t>Tlálpan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31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Eje 3 Oriente S/N, esq. Ermita </w:t>
            </w:r>
            <w:proofErr w:type="spellStart"/>
            <w:r>
              <w:rPr>
                <w:rFonts w:ascii="Calibri" w:hAnsi="Calibri"/>
                <w:color w:val="000000"/>
              </w:rPr>
              <w:t>Izt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., Col. Progreso del Sur Del. Iztapalapa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75</w:t>
            </w:r>
          </w:p>
        </w:tc>
      </w:tr>
      <w:tr w:rsidR="00D52F5B" w:rsidRPr="004E5303" w:rsidTr="00D52F5B">
        <w:trPr>
          <w:trHeight w:val="6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sz w:val="20"/>
                <w:szCs w:val="20"/>
              </w:rPr>
            </w:pPr>
            <w:r w:rsidRPr="004E5303">
              <w:rPr>
                <w:sz w:val="20"/>
                <w:szCs w:val="20"/>
              </w:rPr>
              <w:t>SUBTOTAL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  <w:r>
              <w:t xml:space="preserve"> 24 </w:t>
            </w:r>
            <w:r w:rsidRPr="004E5303"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01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acacias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Parque acacias, Adolfo Prieto, Acacias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55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03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SACMEX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Parroquia 1435, Col del Valle Centro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04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Escuela Primaria Laos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Calle Zempoala 300, Benito Juárez,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Vértiz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Narvarte,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75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07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de las arboledas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Heriberto Frías, Benito Juárez, Del Valle, Col del Valle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08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Escuela Primaria 21 de Marzo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Monterrey 357, Roma Sur, 06760 Ciudad de México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rPr>
          <w:trHeight w:val="84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11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textAlignment w:val="top"/>
            </w:pPr>
            <w:r>
              <w:t>Instalación del CAP en mercado la Moderna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Jesús Urueta esquina Horacio Nelson, colonia la moderna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70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16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 xml:space="preserve">Instalación del CAP en escuela primaria Federico </w:t>
            </w:r>
            <w:r>
              <w:lastRenderedPageBreak/>
              <w:t>Álvarez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Eje Central Lázaro Cárdenas 720,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lastRenderedPageBreak/>
              <w:t>17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Instalación del CAP en parque alameda del sur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De Las Bombas, Las Campañas, Parque Alameda del Sur,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18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Centro de Salud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Calz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San Simón 94, San Simón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100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23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mercado Nativitas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Entre Calle Privada Juan de Oca y Calle Torres Adalid, Eje Central Lázaro Cárdenas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25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monumento a Lázaro Cárdenas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Monumento a Lázaro Cárdenas Calle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Erazo,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120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28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 xml:space="preserve">Instalación del CAP en Centro de Salud </w:t>
            </w:r>
            <w:proofErr w:type="spellStart"/>
            <w:r>
              <w:t>Tezozomoc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t xml:space="preserve">Calle Rafael </w:t>
            </w:r>
            <w:proofErr w:type="spellStart"/>
            <w:r>
              <w:t>Buelna</w:t>
            </w:r>
            <w:proofErr w:type="spellEnd"/>
            <w:r>
              <w:t xml:space="preserve">, colonia </w:t>
            </w:r>
            <w:proofErr w:type="spellStart"/>
            <w:r>
              <w:t>Tezozomoc</w:t>
            </w:r>
            <w:proofErr w:type="spellEnd"/>
            <w:r>
              <w:t>, Azcapotzalco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100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30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mercado Hidalgo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Balmis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s/n, Cuauhtémoc,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140</w:t>
            </w:r>
          </w:p>
        </w:tc>
      </w:tr>
      <w:tr w:rsidR="00D52F5B" w:rsidRPr="004E5303" w:rsidTr="00D52F5B">
        <w:trPr>
          <w:trHeight w:val="6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sz w:val="20"/>
                <w:szCs w:val="20"/>
              </w:rPr>
            </w:pPr>
            <w:r w:rsidRPr="004E5303">
              <w:rPr>
                <w:sz w:val="20"/>
                <w:szCs w:val="20"/>
              </w:rPr>
              <w:t>SUBTOTAL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  <w:r>
              <w:t xml:space="preserve"> 13 </w:t>
            </w:r>
            <w:r w:rsidRPr="004E5303"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02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deportivo parque Lira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Calle Parque Lira 28, Miguel Hidalgo, Observatorio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06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explanada de la delegación Miguel Hidalgo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Av. Parque Lira 94, Miguel Hidalgo, Ampliación Daniel Garza, Observatorio,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150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07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Jardín Morelos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Comercio, Miguel Hidalgo, Escandón,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09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Escuela Valentín Gómez Farías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Donatello 43, Insurgentes Mixcoac,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12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San Lorenzo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Manzanas 65,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Tlacoquemecatl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del Valle,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13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Las Américas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Narvarte Poniente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14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Odesa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Calle Andalucía, Benito Juárez, Miguel Alemán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both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SUBTOTAL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</w:t>
            </w:r>
            <w:r w:rsidRPr="00D64900">
              <w:rPr>
                <w:sz w:val="20"/>
                <w:szCs w:val="20"/>
              </w:rPr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center"/>
              <w:rPr>
                <w:sz w:val="20"/>
                <w:szCs w:val="20"/>
              </w:rPr>
            </w:pP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both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center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 xml:space="preserve">actividades en el </w:t>
            </w:r>
            <w:r>
              <w:rPr>
                <w:sz w:val="20"/>
                <w:szCs w:val="20"/>
              </w:rPr>
              <w:t>cuarto</w:t>
            </w:r>
            <w:r w:rsidRPr="00D64900">
              <w:rPr>
                <w:sz w:val="20"/>
                <w:szCs w:val="20"/>
              </w:rPr>
              <w:t xml:space="preserve"> trimestre de 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D52F5B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77" w:rsidRDefault="00921077" w:rsidP="00961381">
      <w:pPr>
        <w:spacing w:after="0" w:line="240" w:lineRule="auto"/>
      </w:pPr>
      <w:r>
        <w:separator/>
      </w:r>
    </w:p>
  </w:endnote>
  <w:endnote w:type="continuationSeparator" w:id="0">
    <w:p w:rsidR="00921077" w:rsidRDefault="00921077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77" w:rsidRDefault="00921077" w:rsidP="00961381">
      <w:pPr>
        <w:spacing w:after="0" w:line="240" w:lineRule="auto"/>
      </w:pPr>
      <w:r>
        <w:separator/>
      </w:r>
    </w:p>
  </w:footnote>
  <w:footnote w:type="continuationSeparator" w:id="0">
    <w:p w:rsidR="00921077" w:rsidRDefault="00921077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5B" w:rsidRDefault="00D52F5B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122B721" wp14:editId="6BD849F9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D52F5B" w:rsidRPr="00C61A58" w:rsidRDefault="00D52F5B" w:rsidP="00A66D1C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D52F5B" w:rsidRPr="00C61A58" w:rsidRDefault="00E10D43" w:rsidP="005D6E0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ANUAL </w:t>
    </w:r>
    <w:r w:rsidR="00D52F5B">
      <w:rPr>
        <w:rFonts w:ascii="Arial" w:hAnsi="Arial" w:cs="Arial"/>
        <w:b/>
        <w:color w:val="008080"/>
        <w:sz w:val="24"/>
        <w:szCs w:val="24"/>
      </w:rPr>
      <w:t>2016</w:t>
    </w:r>
  </w:p>
  <w:p w:rsidR="00D52F5B" w:rsidRPr="00C61A58" w:rsidRDefault="00D52F5B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3" type="#_x0000_t75" style="width:12.55pt;height:12.5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86FDD"/>
    <w:rsid w:val="00147B66"/>
    <w:rsid w:val="00171040"/>
    <w:rsid w:val="00203137"/>
    <w:rsid w:val="00270F6F"/>
    <w:rsid w:val="002839C3"/>
    <w:rsid w:val="002A3368"/>
    <w:rsid w:val="0030117F"/>
    <w:rsid w:val="00346A73"/>
    <w:rsid w:val="003778DF"/>
    <w:rsid w:val="00386F91"/>
    <w:rsid w:val="003B382E"/>
    <w:rsid w:val="004151EF"/>
    <w:rsid w:val="00423AF3"/>
    <w:rsid w:val="00493507"/>
    <w:rsid w:val="004D2FE0"/>
    <w:rsid w:val="004E13FF"/>
    <w:rsid w:val="00523F18"/>
    <w:rsid w:val="005B052A"/>
    <w:rsid w:val="005C2BE5"/>
    <w:rsid w:val="005D6E09"/>
    <w:rsid w:val="00666839"/>
    <w:rsid w:val="00682C21"/>
    <w:rsid w:val="006A67B4"/>
    <w:rsid w:val="006F36E2"/>
    <w:rsid w:val="007019B3"/>
    <w:rsid w:val="007749BF"/>
    <w:rsid w:val="007D5201"/>
    <w:rsid w:val="0080243F"/>
    <w:rsid w:val="00833639"/>
    <w:rsid w:val="00840D17"/>
    <w:rsid w:val="00891146"/>
    <w:rsid w:val="008B45AE"/>
    <w:rsid w:val="00921077"/>
    <w:rsid w:val="00961381"/>
    <w:rsid w:val="00983590"/>
    <w:rsid w:val="009A0468"/>
    <w:rsid w:val="00A460A3"/>
    <w:rsid w:val="00A66D1C"/>
    <w:rsid w:val="00AF0839"/>
    <w:rsid w:val="00AF29DF"/>
    <w:rsid w:val="00AF5B71"/>
    <w:rsid w:val="00BF1B12"/>
    <w:rsid w:val="00C45569"/>
    <w:rsid w:val="00C61A58"/>
    <w:rsid w:val="00CA04F7"/>
    <w:rsid w:val="00D2029F"/>
    <w:rsid w:val="00D52F5B"/>
    <w:rsid w:val="00E10D43"/>
    <w:rsid w:val="00E73319"/>
    <w:rsid w:val="00E9266D"/>
    <w:rsid w:val="00EE686B"/>
    <w:rsid w:val="00F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39FC-586D-4A06-A23B-A241E3A0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2308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4</cp:revision>
  <dcterms:created xsi:type="dcterms:W3CDTF">2016-12-13T17:17:00Z</dcterms:created>
  <dcterms:modified xsi:type="dcterms:W3CDTF">2016-12-14T19:53:00Z</dcterms:modified>
</cp:coreProperties>
</file>